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EAAAA" w:themeColor="background2" w:themeShade="BF"/>
  <w:body>
    <w:p w:rsidR="00D31EA6" w:rsidRDefault="002D659A" w:rsidP="009D4C33">
      <w:pPr>
        <w:ind w:left="-340" w:right="-340"/>
      </w:pPr>
      <w:r>
        <w:rPr>
          <w:noProof/>
          <w:lang w:eastAsia="en-GB"/>
        </w:rPr>
        <mc:AlternateContent>
          <mc:Choice Requires="wps">
            <w:drawing>
              <wp:anchor distT="45720" distB="45720" distL="114300" distR="114300" simplePos="0" relativeHeight="251698176" behindDoc="0" locked="0" layoutInCell="1" allowOverlap="1">
                <wp:simplePos x="0" y="0"/>
                <wp:positionH relativeFrom="margin">
                  <wp:posOffset>-101600</wp:posOffset>
                </wp:positionH>
                <wp:positionV relativeFrom="paragraph">
                  <wp:posOffset>5854700</wp:posOffset>
                </wp:positionV>
                <wp:extent cx="6877050" cy="3911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911600"/>
                        </a:xfrm>
                        <a:prstGeom prst="rect">
                          <a:avLst/>
                        </a:prstGeom>
                        <a:solidFill>
                          <a:schemeClr val="accent4">
                            <a:lumMod val="20000"/>
                            <a:lumOff val="80000"/>
                          </a:schemeClr>
                        </a:solidFill>
                        <a:ln w="9525">
                          <a:noFill/>
                          <a:miter lim="800000"/>
                          <a:headEnd/>
                          <a:tailEnd/>
                        </a:ln>
                      </wps:spPr>
                      <wps:txbx>
                        <w:txbxContent>
                          <w:p w:rsidR="002D659A" w:rsidRDefault="008A2913" w:rsidP="001015DE">
                            <w:pPr>
                              <w:rPr>
                                <w:rFonts w:ascii="Arial" w:hAnsi="Arial" w:cs="Arial"/>
                                <w:sz w:val="24"/>
                                <w:szCs w:val="24"/>
                              </w:rPr>
                            </w:pPr>
                            <w:r w:rsidRPr="00B62A46">
                              <w:rPr>
                                <w:rFonts w:ascii="Calibri" w:eastAsia="Calibri" w:hAnsi="Calibri" w:cs="Times New Roman"/>
                                <w:noProof/>
                                <w:lang w:eastAsia="en-GB"/>
                              </w:rPr>
                              <w:drawing>
                                <wp:inline distT="0" distB="0" distL="0" distR="0" wp14:anchorId="061A8EA6" wp14:editId="43DF2CC7">
                                  <wp:extent cx="1349524" cy="431800"/>
                                  <wp:effectExtent l="0" t="0" r="3175" b="6350"/>
                                  <wp:docPr id="240" name="Picture 240" descr="C:\Users\Kerry\Pictures\1301-Adavu-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Pictures\1301-Adavu-heade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161" cy="438403"/>
                                          </a:xfrm>
                                          <a:prstGeom prst="rect">
                                            <a:avLst/>
                                          </a:prstGeom>
                                          <a:noFill/>
                                          <a:ln>
                                            <a:noFill/>
                                          </a:ln>
                                        </pic:spPr>
                                      </pic:pic>
                                    </a:graphicData>
                                  </a:graphic>
                                </wp:inline>
                              </w:drawing>
                            </w:r>
                            <w:r w:rsidR="002D659A">
                              <w:rPr>
                                <w:rFonts w:ascii="Arial" w:hAnsi="Arial" w:cs="Arial"/>
                                <w:sz w:val="24"/>
                                <w:szCs w:val="24"/>
                              </w:rPr>
                              <w:t xml:space="preserve">                                   </w:t>
                            </w:r>
                            <w:r w:rsidR="002D659A" w:rsidRPr="002D659A">
                              <w:rPr>
                                <w:rFonts w:ascii="Arial" w:hAnsi="Arial" w:cs="Arial"/>
                                <w:b/>
                                <w:sz w:val="28"/>
                                <w:szCs w:val="28"/>
                              </w:rPr>
                              <w:t>Adavu</w:t>
                            </w:r>
                          </w:p>
                          <w:p w:rsidR="008A2913" w:rsidRPr="006B2F62" w:rsidRDefault="008A2913" w:rsidP="002D659A">
                            <w:pPr>
                              <w:jc w:val="both"/>
                              <w:rPr>
                                <w:rFonts w:ascii="Arial" w:hAnsi="Arial" w:cs="Arial"/>
                                <w:sz w:val="24"/>
                                <w:szCs w:val="24"/>
                              </w:rPr>
                            </w:pPr>
                            <w:r w:rsidRPr="006B2F62">
                              <w:rPr>
                                <w:rFonts w:ascii="Arial" w:hAnsi="Arial" w:cs="Arial"/>
                                <w:sz w:val="24"/>
                                <w:szCs w:val="24"/>
                              </w:rPr>
                              <w:t>Adavu is a project of the Birmingham Methodist District (charity no. 1134167) which aims to facilitate an effective local response to modern slavery.  We were founded in 2011 initially to offer signposting support and training and awareness raising.  Responding to the specific and complex needs of survivors, Adavu now also offers long term support to adult survivors of modern slavery and human trafficking making the transition into a life in the local community. We are based in Birmingham but take referrals from across the West Midlands for our after-care service.</w:t>
                            </w:r>
                          </w:p>
                          <w:p w:rsidR="008A2913" w:rsidRPr="006B2F62" w:rsidRDefault="008A2913" w:rsidP="002D659A">
                            <w:pPr>
                              <w:jc w:val="both"/>
                              <w:rPr>
                                <w:rFonts w:ascii="Arial" w:hAnsi="Arial" w:cs="Arial"/>
                                <w:sz w:val="24"/>
                                <w:szCs w:val="24"/>
                              </w:rPr>
                            </w:pPr>
                            <w:r w:rsidRPr="006B2F62">
                              <w:rPr>
                                <w:rFonts w:ascii="Arial" w:hAnsi="Arial" w:cs="Arial"/>
                                <w:sz w:val="24"/>
                                <w:szCs w:val="24"/>
                              </w:rPr>
                              <w:t xml:space="preserve">Our Support Case Worker, Mohinder Kaur, offers frontline support to survivors, drawing on her qualified counselling skills and 15 years of experience in supporting survivors of modern slavery and domestic abuse.  </w:t>
                            </w:r>
                          </w:p>
                          <w:p w:rsidR="008A2913" w:rsidRPr="006B2F62" w:rsidRDefault="008A2913" w:rsidP="002D659A">
                            <w:pPr>
                              <w:jc w:val="both"/>
                              <w:rPr>
                                <w:rFonts w:ascii="Arial" w:hAnsi="Arial" w:cs="Arial"/>
                                <w:sz w:val="24"/>
                                <w:szCs w:val="24"/>
                              </w:rPr>
                            </w:pPr>
                            <w:r w:rsidRPr="006B2F62">
                              <w:rPr>
                                <w:rFonts w:ascii="Arial" w:hAnsi="Arial" w:cs="Arial"/>
                                <w:sz w:val="24"/>
                                <w:szCs w:val="24"/>
                              </w:rPr>
                              <w:t>Our Project Manager, Liisa Wiseman, has recently come into post.  She brings with her over 15 years of managing community-led regeneration, running her own consultancy company and establishing and running one of the busiest foodbanks in the city where she directly supported survivors of modern slavery.</w:t>
                            </w:r>
                          </w:p>
                          <w:p w:rsidR="002D659A" w:rsidRDefault="008A2913" w:rsidP="006B2F62">
                            <w:pPr>
                              <w:rPr>
                                <w:rFonts w:ascii="Arial" w:hAnsi="Arial" w:cs="Arial"/>
                                <w:b/>
                              </w:rPr>
                            </w:pPr>
                            <w:r w:rsidRPr="001015DE">
                              <w:rPr>
                                <w:rFonts w:ascii="Arial" w:hAnsi="Arial" w:cs="Arial"/>
                                <w:b/>
                              </w:rPr>
                              <w:t xml:space="preserve">For more information please contact Liisa on 07766 851838 or </w:t>
                            </w:r>
                            <w:hyperlink r:id="rId6" w:history="1">
                              <w:r w:rsidR="002D659A" w:rsidRPr="001C7950">
                                <w:rPr>
                                  <w:rStyle w:val="Hyperlink"/>
                                  <w:rFonts w:ascii="Arial" w:hAnsi="Arial" w:cs="Arial"/>
                                  <w:b/>
                                </w:rPr>
                                <w:t>wisemanl@adavu.org.uk</w:t>
                              </w:r>
                            </w:hyperlink>
                            <w:r w:rsidR="002D659A">
                              <w:rPr>
                                <w:rFonts w:ascii="Arial" w:hAnsi="Arial" w:cs="Arial"/>
                                <w:b/>
                              </w:rPr>
                              <w:t xml:space="preserve"> </w:t>
                            </w:r>
                            <w:r w:rsidRPr="001015DE">
                              <w:rPr>
                                <w:rFonts w:ascii="Arial" w:hAnsi="Arial" w:cs="Arial"/>
                                <w:b/>
                              </w:rPr>
                              <w:t xml:space="preserve"> </w:t>
                            </w:r>
                          </w:p>
                          <w:p w:rsidR="008A2913" w:rsidRPr="001015DE" w:rsidRDefault="008A2913" w:rsidP="006B2F62">
                            <w:pPr>
                              <w:rPr>
                                <w:rFonts w:ascii="Arial" w:hAnsi="Arial" w:cs="Arial"/>
                                <w:b/>
                              </w:rPr>
                            </w:pPr>
                            <w:r w:rsidRPr="001015DE">
                              <w:rPr>
                                <w:rFonts w:ascii="Arial" w:hAnsi="Arial" w:cs="Arial"/>
                                <w:b/>
                              </w:rPr>
                              <w:t xml:space="preserve">Twitter: @AdavuProject   Facebook: AdavuProject   </w:t>
                            </w:r>
                            <w:hyperlink r:id="rId7" w:history="1">
                              <w:r w:rsidR="002D659A" w:rsidRPr="001C7950">
                                <w:rPr>
                                  <w:rStyle w:val="Hyperlink"/>
                                  <w:rFonts w:ascii="Arial" w:hAnsi="Arial" w:cs="Arial"/>
                                  <w:b/>
                                </w:rPr>
                                <w:t>www.adavu.org.uk</w:t>
                              </w:r>
                            </w:hyperlink>
                            <w:r w:rsidR="002D659A">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461pt;width:541.5pt;height:30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" fillcolor="#fff2cc [663]" stroked="f">
                <v:textbox>
                  <w:txbxContent>
                    <w:p w:rsidR="002D659A" w:rsidRDefault="008A2913" w:rsidP="001015DE">
                      <w:pPr>
                        <w:rPr>
                          <w:rFonts w:ascii="Arial" w:hAnsi="Arial" w:cs="Arial"/>
                          <w:sz w:val="24"/>
                          <w:szCs w:val="24"/>
                        </w:rPr>
                      </w:pPr>
                      <w:r w:rsidRPr="00B62A46">
                        <w:rPr>
                          <w:rFonts w:ascii="Calibri" w:eastAsia="Calibri" w:hAnsi="Calibri" w:cs="Times New Roman"/>
                          <w:noProof/>
                          <w:lang w:eastAsia="en-GB"/>
                        </w:rPr>
                        <w:drawing>
                          <wp:inline distT="0" distB="0" distL="0" distR="0" wp14:anchorId="061A8EA6" wp14:editId="43DF2CC7">
                            <wp:extent cx="1349524" cy="431800"/>
                            <wp:effectExtent l="0" t="0" r="3175" b="6350"/>
                            <wp:docPr id="240" name="Picture 240" descr="C:\Users\Kerry\Pictures\1301-Adavu-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Pictures\1301-Adavu-head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161" cy="438403"/>
                                    </a:xfrm>
                                    <a:prstGeom prst="rect">
                                      <a:avLst/>
                                    </a:prstGeom>
                                    <a:noFill/>
                                    <a:ln>
                                      <a:noFill/>
                                    </a:ln>
                                  </pic:spPr>
                                </pic:pic>
                              </a:graphicData>
                            </a:graphic>
                          </wp:inline>
                        </w:drawing>
                      </w:r>
                      <w:r w:rsidR="002D659A">
                        <w:rPr>
                          <w:rFonts w:ascii="Arial" w:hAnsi="Arial" w:cs="Arial"/>
                          <w:sz w:val="24"/>
                          <w:szCs w:val="24"/>
                        </w:rPr>
                        <w:t xml:space="preserve">                                   </w:t>
                      </w:r>
                      <w:r w:rsidR="002D659A" w:rsidRPr="002D659A">
                        <w:rPr>
                          <w:rFonts w:ascii="Arial" w:hAnsi="Arial" w:cs="Arial"/>
                          <w:b/>
                          <w:sz w:val="28"/>
                          <w:szCs w:val="28"/>
                        </w:rPr>
                        <w:t>Adavu</w:t>
                      </w:r>
                    </w:p>
                    <w:p w:rsidR="008A2913" w:rsidRPr="006B2F62" w:rsidRDefault="008A2913" w:rsidP="002D659A">
                      <w:pPr>
                        <w:jc w:val="both"/>
                        <w:rPr>
                          <w:rFonts w:ascii="Arial" w:hAnsi="Arial" w:cs="Arial"/>
                          <w:sz w:val="24"/>
                          <w:szCs w:val="24"/>
                        </w:rPr>
                      </w:pPr>
                      <w:r w:rsidRPr="006B2F62">
                        <w:rPr>
                          <w:rFonts w:ascii="Arial" w:hAnsi="Arial" w:cs="Arial"/>
                          <w:sz w:val="24"/>
                          <w:szCs w:val="24"/>
                        </w:rPr>
                        <w:t>Adavu is a project of the Birmingham Methodist District (charity no. 1134167) which aims to facilitate an effective local response to modern slavery.  We were founded in 2011 initially to offer signposting support and training and awareness raising.  Responding to the specific and complex needs of survivors, Adavu now also offers long term support to adult survivors of modern slavery and human trafficking making the transition into a life in the local community. We are based in Birmingham but take referrals from across the West Midlands for our after-care service.</w:t>
                      </w:r>
                    </w:p>
                    <w:p w:rsidR="008A2913" w:rsidRPr="006B2F62" w:rsidRDefault="008A2913" w:rsidP="002D659A">
                      <w:pPr>
                        <w:jc w:val="both"/>
                        <w:rPr>
                          <w:rFonts w:ascii="Arial" w:hAnsi="Arial" w:cs="Arial"/>
                          <w:sz w:val="24"/>
                          <w:szCs w:val="24"/>
                        </w:rPr>
                      </w:pPr>
                      <w:r w:rsidRPr="006B2F62">
                        <w:rPr>
                          <w:rFonts w:ascii="Arial" w:hAnsi="Arial" w:cs="Arial"/>
                          <w:sz w:val="24"/>
                          <w:szCs w:val="24"/>
                        </w:rPr>
                        <w:t xml:space="preserve">Our Support Case Worker, Mohinder Kaur, offers frontline support to survivors, drawing on her qualified counselling skills and 15 years of experience in supporting survivors of modern slavery and domestic abuse.  </w:t>
                      </w:r>
                    </w:p>
                    <w:p w:rsidR="008A2913" w:rsidRPr="006B2F62" w:rsidRDefault="008A2913" w:rsidP="002D659A">
                      <w:pPr>
                        <w:jc w:val="both"/>
                        <w:rPr>
                          <w:rFonts w:ascii="Arial" w:hAnsi="Arial" w:cs="Arial"/>
                          <w:sz w:val="24"/>
                          <w:szCs w:val="24"/>
                        </w:rPr>
                      </w:pPr>
                      <w:r w:rsidRPr="006B2F62">
                        <w:rPr>
                          <w:rFonts w:ascii="Arial" w:hAnsi="Arial" w:cs="Arial"/>
                          <w:sz w:val="24"/>
                          <w:szCs w:val="24"/>
                        </w:rPr>
                        <w:t>Our Project Manager, Liisa Wiseman, has recently come into post.  She brings with her over 15 years of managing community-led regeneration, running her own consultancy company and establishing and running one of the busiest foodbanks in the city where she directly supported survivors of modern slavery.</w:t>
                      </w:r>
                    </w:p>
                    <w:p w:rsidR="002D659A" w:rsidRDefault="008A2913" w:rsidP="006B2F62">
                      <w:pPr>
                        <w:rPr>
                          <w:rFonts w:ascii="Arial" w:hAnsi="Arial" w:cs="Arial"/>
                          <w:b/>
                        </w:rPr>
                      </w:pPr>
                      <w:r w:rsidRPr="001015DE">
                        <w:rPr>
                          <w:rFonts w:ascii="Arial" w:hAnsi="Arial" w:cs="Arial"/>
                          <w:b/>
                        </w:rPr>
                        <w:t xml:space="preserve">For more information please contact Liisa on 07766 851838 or </w:t>
                      </w:r>
                      <w:hyperlink r:id="rId9" w:history="1">
                        <w:r w:rsidR="002D659A" w:rsidRPr="001C7950">
                          <w:rPr>
                            <w:rStyle w:val="Hyperlink"/>
                            <w:rFonts w:ascii="Arial" w:hAnsi="Arial" w:cs="Arial"/>
                            <w:b/>
                          </w:rPr>
                          <w:t>wisemanl@adavu.org.uk</w:t>
                        </w:r>
                      </w:hyperlink>
                      <w:r w:rsidR="002D659A">
                        <w:rPr>
                          <w:rFonts w:ascii="Arial" w:hAnsi="Arial" w:cs="Arial"/>
                          <w:b/>
                        </w:rPr>
                        <w:t xml:space="preserve"> </w:t>
                      </w:r>
                      <w:r w:rsidRPr="001015DE">
                        <w:rPr>
                          <w:rFonts w:ascii="Arial" w:hAnsi="Arial" w:cs="Arial"/>
                          <w:b/>
                        </w:rPr>
                        <w:t xml:space="preserve"> </w:t>
                      </w:r>
                    </w:p>
                    <w:p w:rsidR="008A2913" w:rsidRPr="001015DE" w:rsidRDefault="008A2913" w:rsidP="006B2F62">
                      <w:pPr>
                        <w:rPr>
                          <w:rFonts w:ascii="Arial" w:hAnsi="Arial" w:cs="Arial"/>
                          <w:b/>
                        </w:rPr>
                      </w:pPr>
                      <w:r w:rsidRPr="001015DE">
                        <w:rPr>
                          <w:rFonts w:ascii="Arial" w:hAnsi="Arial" w:cs="Arial"/>
                          <w:b/>
                        </w:rPr>
                        <w:t xml:space="preserve">Twitter: @AdavuProject   Facebook: AdavuProject   </w:t>
                      </w:r>
                      <w:hyperlink r:id="rId10" w:history="1">
                        <w:r w:rsidR="002D659A" w:rsidRPr="001C7950">
                          <w:rPr>
                            <w:rStyle w:val="Hyperlink"/>
                            <w:rFonts w:ascii="Arial" w:hAnsi="Arial" w:cs="Arial"/>
                            <w:b/>
                          </w:rPr>
                          <w:t>www.adavu.org.uk</w:t>
                        </w:r>
                      </w:hyperlink>
                      <w:r w:rsidR="002D659A">
                        <w:rPr>
                          <w:rFonts w:ascii="Arial" w:hAnsi="Arial" w:cs="Arial"/>
                          <w:b/>
                        </w:rPr>
                        <w:t xml:space="preserve"> </w:t>
                      </w:r>
                    </w:p>
                  </w:txbxContent>
                </v:textbox>
                <w10:wrap type="square" anchorx="margin"/>
              </v:shape>
            </w:pict>
          </mc:Fallback>
        </mc:AlternateContent>
      </w:r>
      <w:r w:rsidR="001015DE">
        <w:rPr>
          <w:noProof/>
          <w:lang w:eastAsia="en-GB"/>
        </w:rPr>
        <mc:AlternateContent>
          <mc:Choice Requires="wps">
            <w:drawing>
              <wp:anchor distT="0" distB="0" distL="114300" distR="114300" simplePos="0" relativeHeight="251709440" behindDoc="0" locked="0" layoutInCell="1" allowOverlap="1">
                <wp:simplePos x="0" y="0"/>
                <wp:positionH relativeFrom="column">
                  <wp:posOffset>-120650</wp:posOffset>
                </wp:positionH>
                <wp:positionV relativeFrom="paragraph">
                  <wp:posOffset>2286000</wp:posOffset>
                </wp:positionV>
                <wp:extent cx="6870700" cy="34671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6870700" cy="34671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2913" w:rsidRPr="007B65E4" w:rsidRDefault="008A2913" w:rsidP="007B65E4">
                            <w:r>
                              <w:rPr>
                                <w:noProof/>
                                <w:lang w:eastAsia="en-GB"/>
                              </w:rPr>
                              <w:drawing>
                                <wp:inline distT="0" distB="0" distL="0" distR="0" wp14:anchorId="3F97F76E" wp14:editId="39C6C701">
                                  <wp:extent cx="495300" cy="49530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t xml:space="preserve">                                      </w:t>
                            </w:r>
                            <w:r w:rsidRPr="007B65E4">
                              <w:rPr>
                                <w:rFonts w:ascii="Arial" w:eastAsia="Times New Roman" w:hAnsi="Arial" w:cs="Arial"/>
                                <w:b/>
                                <w:color w:val="222222"/>
                                <w:sz w:val="28"/>
                                <w:szCs w:val="28"/>
                                <w:lang w:eastAsia="en-GB"/>
                              </w:rPr>
                              <w:t>Wes</w:t>
                            </w:r>
                            <w:r w:rsidR="003600BA">
                              <w:rPr>
                                <w:rFonts w:ascii="Arial" w:eastAsia="Times New Roman" w:hAnsi="Arial" w:cs="Arial"/>
                                <w:b/>
                                <w:color w:val="222222"/>
                                <w:sz w:val="28"/>
                                <w:szCs w:val="28"/>
                                <w:lang w:eastAsia="en-GB"/>
                              </w:rPr>
                              <w:t>t Midlands Anti Slavery Network</w:t>
                            </w:r>
                          </w:p>
                          <w:p w:rsidR="008A2913" w:rsidRPr="007B65E4" w:rsidRDefault="008A2913" w:rsidP="007B65E4">
                            <w:pPr>
                              <w:shd w:val="clear" w:color="auto" w:fill="FFFFFF"/>
                              <w:spacing w:after="0" w:line="240" w:lineRule="auto"/>
                              <w:rPr>
                                <w:rFonts w:ascii="Arial" w:eastAsia="Times New Roman" w:hAnsi="Arial" w:cs="Arial"/>
                                <w:color w:val="222222"/>
                                <w:sz w:val="19"/>
                                <w:szCs w:val="19"/>
                                <w:lang w:eastAsia="en-GB"/>
                              </w:rPr>
                            </w:pPr>
                          </w:p>
                          <w:p w:rsidR="008A2913" w:rsidRPr="007B65E4" w:rsidRDefault="008A2913" w:rsidP="007B65E4">
                            <w:pPr>
                              <w:shd w:val="clear" w:color="auto" w:fill="FFFFFF"/>
                              <w:spacing w:after="0" w:line="240" w:lineRule="auto"/>
                              <w:jc w:val="both"/>
                              <w:rPr>
                                <w:rFonts w:ascii="Arial" w:eastAsia="Times New Roman" w:hAnsi="Arial" w:cs="Arial"/>
                                <w:color w:val="222222"/>
                                <w:sz w:val="24"/>
                                <w:szCs w:val="24"/>
                                <w:lang w:eastAsia="en-GB"/>
                              </w:rPr>
                            </w:pPr>
                            <w:r w:rsidRPr="007B65E4">
                              <w:rPr>
                                <w:rFonts w:ascii="Arial" w:eastAsia="Times New Roman" w:hAnsi="Arial" w:cs="Arial"/>
                                <w:color w:val="222222"/>
                                <w:sz w:val="24"/>
                                <w:szCs w:val="24"/>
                                <w:lang w:eastAsia="en-GB"/>
                              </w:rPr>
                              <w:t>The Network has had a busy last quarter</w:t>
                            </w:r>
                            <w:r w:rsidR="00230D4E">
                              <w:rPr>
                                <w:rFonts w:ascii="Arial" w:eastAsia="Times New Roman" w:hAnsi="Arial" w:cs="Arial"/>
                                <w:color w:val="222222"/>
                                <w:sz w:val="24"/>
                                <w:szCs w:val="24"/>
                                <w:lang w:eastAsia="en-GB"/>
                              </w:rPr>
                              <w:t>,</w:t>
                            </w:r>
                            <w:r w:rsidRPr="007B65E4">
                              <w:rPr>
                                <w:rFonts w:ascii="Arial" w:eastAsia="Times New Roman" w:hAnsi="Arial" w:cs="Arial"/>
                                <w:color w:val="222222"/>
                                <w:sz w:val="24"/>
                                <w:szCs w:val="24"/>
                                <w:lang w:eastAsia="en-GB"/>
                              </w:rPr>
                              <w:t xml:space="preserve"> together with partners</w:t>
                            </w:r>
                            <w:r w:rsidR="00230D4E">
                              <w:rPr>
                                <w:rFonts w:ascii="Arial" w:eastAsia="Times New Roman" w:hAnsi="Arial" w:cs="Arial"/>
                                <w:color w:val="222222"/>
                                <w:sz w:val="24"/>
                                <w:szCs w:val="24"/>
                                <w:lang w:eastAsia="en-GB"/>
                              </w:rPr>
                              <w:t>,</w:t>
                            </w:r>
                            <w:r w:rsidRPr="007B65E4">
                              <w:rPr>
                                <w:rFonts w:ascii="Arial" w:eastAsia="Times New Roman" w:hAnsi="Arial" w:cs="Arial"/>
                                <w:color w:val="222222"/>
                                <w:sz w:val="24"/>
                                <w:szCs w:val="24"/>
                                <w:lang w:eastAsia="en-GB"/>
                              </w:rPr>
                              <w:t xml:space="preserve"> including planning an end to end table</w:t>
                            </w:r>
                            <w:r>
                              <w:rPr>
                                <w:rFonts w:ascii="Arial" w:eastAsia="Times New Roman" w:hAnsi="Arial" w:cs="Arial"/>
                                <w:color w:val="222222"/>
                                <w:sz w:val="24"/>
                                <w:szCs w:val="24"/>
                                <w:lang w:eastAsia="en-GB"/>
                              </w:rPr>
                              <w:t xml:space="preserve"> </w:t>
                            </w:r>
                            <w:r w:rsidRPr="007B65E4">
                              <w:rPr>
                                <w:rFonts w:ascii="Arial" w:eastAsia="Times New Roman" w:hAnsi="Arial" w:cs="Arial"/>
                                <w:color w:val="222222"/>
                                <w:sz w:val="24"/>
                                <w:szCs w:val="24"/>
                                <w:lang w:eastAsia="en-GB"/>
                              </w:rPr>
                              <w:t>top exercise in September and a conference on the 18th October (Anti Slavery Day). Awareness of Modern Slavery is really being enhanced particular within the NHS, Health and Local Authorities. We see the table</w:t>
                            </w:r>
                            <w:r>
                              <w:rPr>
                                <w:rFonts w:ascii="Arial" w:eastAsia="Times New Roman" w:hAnsi="Arial" w:cs="Arial"/>
                                <w:color w:val="222222"/>
                                <w:sz w:val="24"/>
                                <w:szCs w:val="24"/>
                                <w:lang w:eastAsia="en-GB"/>
                              </w:rPr>
                              <w:t xml:space="preserve"> </w:t>
                            </w:r>
                            <w:r w:rsidRPr="007B65E4">
                              <w:rPr>
                                <w:rFonts w:ascii="Arial" w:eastAsia="Times New Roman" w:hAnsi="Arial" w:cs="Arial"/>
                                <w:color w:val="222222"/>
                                <w:sz w:val="24"/>
                                <w:szCs w:val="24"/>
                                <w:lang w:eastAsia="en-GB"/>
                              </w:rPr>
                              <w:t>top exercise as having many outcomes including identifying the role of statutory and non-statutory agencies in victim care and support. We have had some excell</w:t>
                            </w:r>
                            <w:r>
                              <w:rPr>
                                <w:rFonts w:ascii="Arial" w:eastAsia="Times New Roman" w:hAnsi="Arial" w:cs="Arial"/>
                                <w:color w:val="222222"/>
                                <w:sz w:val="24"/>
                                <w:szCs w:val="24"/>
                                <w:lang w:eastAsia="en-GB"/>
                              </w:rPr>
                              <w:t>ent presentations too including: Office of the Independent Anti-Slavery Commissioner; West Midlands Modern Slavery Draft Strategy; WMP; Adavu; Modern Slavery Helpline; WMFS; and the Home Office Prevent Strategy.</w:t>
                            </w:r>
                            <w:r w:rsidRPr="007B65E4">
                              <w:rPr>
                                <w:rFonts w:ascii="Arial" w:eastAsia="Times New Roman" w:hAnsi="Arial" w:cs="Arial"/>
                                <w:color w:val="222222"/>
                                <w:sz w:val="24"/>
                                <w:szCs w:val="24"/>
                                <w:lang w:eastAsia="en-GB"/>
                              </w:rPr>
                              <w:t> Please also keep an eye out for a forthcoming presentation and connection</w:t>
                            </w:r>
                            <w:r>
                              <w:rPr>
                                <w:rFonts w:ascii="Arial" w:eastAsia="Times New Roman" w:hAnsi="Arial" w:cs="Arial"/>
                                <w:color w:val="222222"/>
                                <w:sz w:val="24"/>
                                <w:szCs w:val="24"/>
                                <w:lang w:eastAsia="en-GB"/>
                              </w:rPr>
                              <w:t>s</w:t>
                            </w:r>
                            <w:r w:rsidR="00230D4E">
                              <w:rPr>
                                <w:rFonts w:ascii="Arial" w:eastAsia="Times New Roman" w:hAnsi="Arial" w:cs="Arial"/>
                                <w:color w:val="222222"/>
                                <w:sz w:val="24"/>
                                <w:szCs w:val="24"/>
                                <w:lang w:eastAsia="en-GB"/>
                              </w:rPr>
                              <w:t xml:space="preserve"> with our new partner </w:t>
                            </w:r>
                            <w:r w:rsidRPr="007B65E4">
                              <w:rPr>
                                <w:rFonts w:ascii="Arial" w:eastAsia="Times New Roman" w:hAnsi="Arial" w:cs="Arial"/>
                                <w:color w:val="222222"/>
                                <w:sz w:val="24"/>
                                <w:szCs w:val="24"/>
                                <w:lang w:eastAsia="en-GB"/>
                              </w:rPr>
                              <w:t>The Co-Operative and their victim employment project Bright Futures.</w:t>
                            </w:r>
                            <w:r w:rsidR="00230D4E">
                              <w:rPr>
                                <w:rFonts w:ascii="Arial" w:eastAsia="Times New Roman" w:hAnsi="Arial" w:cs="Arial"/>
                                <w:color w:val="222222"/>
                                <w:sz w:val="24"/>
                                <w:szCs w:val="24"/>
                                <w:lang w:eastAsia="en-GB"/>
                              </w:rPr>
                              <w:t xml:space="preserve"> Excellent </w:t>
                            </w:r>
                            <w:r w:rsidR="00230D4E" w:rsidRPr="007B65E4">
                              <w:rPr>
                                <w:rFonts w:ascii="Arial" w:eastAsia="Times New Roman" w:hAnsi="Arial" w:cs="Arial"/>
                                <w:color w:val="222222"/>
                                <w:sz w:val="24"/>
                                <w:szCs w:val="24"/>
                                <w:lang w:eastAsia="en-GB"/>
                              </w:rPr>
                              <w:t>connections</w:t>
                            </w:r>
                            <w:r w:rsidRPr="007B65E4">
                              <w:rPr>
                                <w:rFonts w:ascii="Arial" w:eastAsia="Times New Roman" w:hAnsi="Arial" w:cs="Arial"/>
                                <w:color w:val="222222"/>
                                <w:sz w:val="24"/>
                                <w:szCs w:val="24"/>
                                <w:lang w:eastAsia="en-GB"/>
                              </w:rPr>
                              <w:t xml:space="preserve"> </w:t>
                            </w:r>
                            <w:r w:rsidR="00AA6BFB">
                              <w:rPr>
                                <w:rFonts w:ascii="Arial" w:eastAsia="Times New Roman" w:hAnsi="Arial" w:cs="Arial"/>
                                <w:color w:val="222222"/>
                                <w:sz w:val="24"/>
                                <w:szCs w:val="24"/>
                                <w:lang w:eastAsia="en-GB"/>
                              </w:rPr>
                              <w:t xml:space="preserve">are </w:t>
                            </w:r>
                            <w:r w:rsidRPr="007B65E4">
                              <w:rPr>
                                <w:rFonts w:ascii="Arial" w:eastAsia="Times New Roman" w:hAnsi="Arial" w:cs="Arial"/>
                                <w:color w:val="222222"/>
                                <w:sz w:val="24"/>
                                <w:szCs w:val="24"/>
                                <w:lang w:eastAsia="en-GB"/>
                              </w:rPr>
                              <w:t>being made</w:t>
                            </w:r>
                            <w:r w:rsidR="00AA6BFB">
                              <w:rPr>
                                <w:rFonts w:ascii="Arial" w:eastAsia="Times New Roman" w:hAnsi="Arial" w:cs="Arial"/>
                                <w:color w:val="222222"/>
                                <w:sz w:val="24"/>
                                <w:szCs w:val="24"/>
                                <w:lang w:eastAsia="en-GB"/>
                              </w:rPr>
                              <w:t xml:space="preserve"> between our partners and th</w:t>
                            </w:r>
                            <w:r w:rsidR="001015DE">
                              <w:rPr>
                                <w:rFonts w:ascii="Arial" w:eastAsia="Times New Roman" w:hAnsi="Arial" w:cs="Arial"/>
                                <w:color w:val="222222"/>
                                <w:sz w:val="24"/>
                                <w:szCs w:val="24"/>
                                <w:lang w:eastAsia="en-GB"/>
                              </w:rPr>
                              <w:t xml:space="preserve">e </w:t>
                            </w:r>
                            <w:r w:rsidRPr="007B65E4">
                              <w:rPr>
                                <w:rFonts w:ascii="Arial" w:eastAsia="Times New Roman" w:hAnsi="Arial" w:cs="Arial"/>
                                <w:color w:val="222222"/>
                                <w:sz w:val="24"/>
                                <w:szCs w:val="24"/>
                                <w:lang w:eastAsia="en-GB"/>
                              </w:rPr>
                              <w:t>external presenting partner agencies.</w:t>
                            </w:r>
                          </w:p>
                          <w:p w:rsidR="008A2913" w:rsidRPr="007B65E4" w:rsidRDefault="008A2913" w:rsidP="007B65E4">
                            <w:pPr>
                              <w:shd w:val="clear" w:color="auto" w:fill="FFFFFF"/>
                              <w:spacing w:after="0" w:line="240" w:lineRule="auto"/>
                              <w:jc w:val="both"/>
                              <w:rPr>
                                <w:rFonts w:ascii="Arial" w:eastAsia="Times New Roman" w:hAnsi="Arial" w:cs="Arial"/>
                                <w:color w:val="222222"/>
                                <w:sz w:val="24"/>
                                <w:szCs w:val="24"/>
                                <w:lang w:eastAsia="en-GB"/>
                              </w:rPr>
                            </w:pPr>
                          </w:p>
                          <w:p w:rsidR="008A2913" w:rsidRPr="007B65E4" w:rsidRDefault="008A2913" w:rsidP="007B65E4">
                            <w:pPr>
                              <w:shd w:val="clear" w:color="auto" w:fill="FFFFFF"/>
                              <w:spacing w:after="0" w:line="240" w:lineRule="auto"/>
                              <w:jc w:val="both"/>
                              <w:rPr>
                                <w:rFonts w:ascii="Arial" w:eastAsia="Times New Roman" w:hAnsi="Arial" w:cs="Arial"/>
                                <w:color w:val="222222"/>
                                <w:sz w:val="24"/>
                                <w:szCs w:val="24"/>
                                <w:lang w:eastAsia="en-GB"/>
                              </w:rPr>
                            </w:pPr>
                            <w:r w:rsidRPr="007B65E4">
                              <w:rPr>
                                <w:rFonts w:ascii="Arial" w:eastAsia="Times New Roman" w:hAnsi="Arial" w:cs="Arial"/>
                                <w:color w:val="222222"/>
                                <w:sz w:val="24"/>
                                <w:szCs w:val="24"/>
                                <w:lang w:eastAsia="en-GB"/>
                              </w:rPr>
                              <w:t>Thank you to all our partners for your continued support and achievements so far this year. </w:t>
                            </w:r>
                          </w:p>
                          <w:p w:rsidR="00AA6BFB" w:rsidRDefault="00AA6BFB" w:rsidP="007B65E4">
                            <w:pPr>
                              <w:shd w:val="clear" w:color="auto" w:fill="FFFFFF"/>
                              <w:spacing w:after="0" w:line="240" w:lineRule="auto"/>
                              <w:jc w:val="both"/>
                              <w:rPr>
                                <w:rFonts w:ascii="Arial" w:eastAsia="Times New Roman" w:hAnsi="Arial" w:cs="Arial"/>
                                <w:color w:val="222222"/>
                                <w:sz w:val="24"/>
                                <w:szCs w:val="24"/>
                                <w:lang w:eastAsia="en-GB"/>
                              </w:rPr>
                            </w:pPr>
                          </w:p>
                          <w:p w:rsidR="008A2913" w:rsidRPr="007B65E4" w:rsidRDefault="008A2913" w:rsidP="007B65E4">
                            <w:pPr>
                              <w:shd w:val="clear" w:color="auto" w:fill="FFFFFF"/>
                              <w:spacing w:after="0" w:line="240" w:lineRule="auto"/>
                              <w:jc w:val="both"/>
                              <w:rPr>
                                <w:rFonts w:ascii="Arial" w:eastAsia="Times New Roman" w:hAnsi="Arial" w:cs="Arial"/>
                                <w:b/>
                                <w:color w:val="222222"/>
                                <w:sz w:val="24"/>
                                <w:szCs w:val="24"/>
                                <w:lang w:eastAsia="en-GB"/>
                              </w:rPr>
                            </w:pPr>
                            <w:r w:rsidRPr="007B65E4">
                              <w:rPr>
                                <w:rFonts w:ascii="Arial" w:eastAsia="Times New Roman" w:hAnsi="Arial" w:cs="Arial"/>
                                <w:b/>
                                <w:color w:val="222222"/>
                                <w:sz w:val="24"/>
                                <w:szCs w:val="24"/>
                                <w:lang w:eastAsia="en-GB"/>
                              </w:rPr>
                              <w:t>Robin Brierley, Chair, West Midlands Anti Slavery Network</w:t>
                            </w:r>
                          </w:p>
                          <w:p w:rsidR="008A2913" w:rsidRDefault="008A2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9.5pt;margin-top:180pt;width:541pt;height:2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" fillcolor="#deeaf6 [660]" stroked="f" strokeweight=".5pt">
                <v:textbox>
                  <w:txbxContent>
                    <w:p w:rsidR="008A2913" w:rsidRPr="007B65E4" w:rsidRDefault="008A2913" w:rsidP="007B65E4">
                      <w:r>
                        <w:rPr>
                          <w:noProof/>
                          <w:lang w:eastAsia="en-GB"/>
                        </w:rPr>
                        <w:drawing>
                          <wp:inline distT="0" distB="0" distL="0" distR="0" wp14:anchorId="3F97F76E" wp14:editId="39C6C701">
                            <wp:extent cx="495300" cy="49530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t xml:space="preserve">                                      </w:t>
                      </w:r>
                      <w:r w:rsidRPr="007B65E4">
                        <w:rPr>
                          <w:rFonts w:ascii="Arial" w:eastAsia="Times New Roman" w:hAnsi="Arial" w:cs="Arial"/>
                          <w:b/>
                          <w:color w:val="222222"/>
                          <w:sz w:val="28"/>
                          <w:szCs w:val="28"/>
                          <w:lang w:eastAsia="en-GB"/>
                        </w:rPr>
                        <w:t>Wes</w:t>
                      </w:r>
                      <w:r w:rsidR="003600BA">
                        <w:rPr>
                          <w:rFonts w:ascii="Arial" w:eastAsia="Times New Roman" w:hAnsi="Arial" w:cs="Arial"/>
                          <w:b/>
                          <w:color w:val="222222"/>
                          <w:sz w:val="28"/>
                          <w:szCs w:val="28"/>
                          <w:lang w:eastAsia="en-GB"/>
                        </w:rPr>
                        <w:t>t Midlands Anti Slavery Network</w:t>
                      </w:r>
                    </w:p>
                    <w:p w:rsidR="008A2913" w:rsidRPr="007B65E4" w:rsidRDefault="008A2913" w:rsidP="007B65E4">
                      <w:pPr>
                        <w:shd w:val="clear" w:color="auto" w:fill="FFFFFF"/>
                        <w:spacing w:after="0" w:line="240" w:lineRule="auto"/>
                        <w:rPr>
                          <w:rFonts w:ascii="Arial" w:eastAsia="Times New Roman" w:hAnsi="Arial" w:cs="Arial"/>
                          <w:color w:val="222222"/>
                          <w:sz w:val="19"/>
                          <w:szCs w:val="19"/>
                          <w:lang w:eastAsia="en-GB"/>
                        </w:rPr>
                      </w:pPr>
                    </w:p>
                    <w:p w:rsidR="008A2913" w:rsidRPr="007B65E4" w:rsidRDefault="008A2913" w:rsidP="007B65E4">
                      <w:pPr>
                        <w:shd w:val="clear" w:color="auto" w:fill="FFFFFF"/>
                        <w:spacing w:after="0" w:line="240" w:lineRule="auto"/>
                        <w:jc w:val="both"/>
                        <w:rPr>
                          <w:rFonts w:ascii="Arial" w:eastAsia="Times New Roman" w:hAnsi="Arial" w:cs="Arial"/>
                          <w:color w:val="222222"/>
                          <w:sz w:val="24"/>
                          <w:szCs w:val="24"/>
                          <w:lang w:eastAsia="en-GB"/>
                        </w:rPr>
                      </w:pPr>
                      <w:r w:rsidRPr="007B65E4">
                        <w:rPr>
                          <w:rFonts w:ascii="Arial" w:eastAsia="Times New Roman" w:hAnsi="Arial" w:cs="Arial"/>
                          <w:color w:val="222222"/>
                          <w:sz w:val="24"/>
                          <w:szCs w:val="24"/>
                          <w:lang w:eastAsia="en-GB"/>
                        </w:rPr>
                        <w:t>The Network has had a busy last quarter</w:t>
                      </w:r>
                      <w:r w:rsidR="00230D4E">
                        <w:rPr>
                          <w:rFonts w:ascii="Arial" w:eastAsia="Times New Roman" w:hAnsi="Arial" w:cs="Arial"/>
                          <w:color w:val="222222"/>
                          <w:sz w:val="24"/>
                          <w:szCs w:val="24"/>
                          <w:lang w:eastAsia="en-GB"/>
                        </w:rPr>
                        <w:t>,</w:t>
                      </w:r>
                      <w:r w:rsidRPr="007B65E4">
                        <w:rPr>
                          <w:rFonts w:ascii="Arial" w:eastAsia="Times New Roman" w:hAnsi="Arial" w:cs="Arial"/>
                          <w:color w:val="222222"/>
                          <w:sz w:val="24"/>
                          <w:szCs w:val="24"/>
                          <w:lang w:eastAsia="en-GB"/>
                        </w:rPr>
                        <w:t xml:space="preserve"> together with partners</w:t>
                      </w:r>
                      <w:r w:rsidR="00230D4E">
                        <w:rPr>
                          <w:rFonts w:ascii="Arial" w:eastAsia="Times New Roman" w:hAnsi="Arial" w:cs="Arial"/>
                          <w:color w:val="222222"/>
                          <w:sz w:val="24"/>
                          <w:szCs w:val="24"/>
                          <w:lang w:eastAsia="en-GB"/>
                        </w:rPr>
                        <w:t>,</w:t>
                      </w:r>
                      <w:r w:rsidRPr="007B65E4">
                        <w:rPr>
                          <w:rFonts w:ascii="Arial" w:eastAsia="Times New Roman" w:hAnsi="Arial" w:cs="Arial"/>
                          <w:color w:val="222222"/>
                          <w:sz w:val="24"/>
                          <w:szCs w:val="24"/>
                          <w:lang w:eastAsia="en-GB"/>
                        </w:rPr>
                        <w:t xml:space="preserve"> including planning an end to end table</w:t>
                      </w:r>
                      <w:r>
                        <w:rPr>
                          <w:rFonts w:ascii="Arial" w:eastAsia="Times New Roman" w:hAnsi="Arial" w:cs="Arial"/>
                          <w:color w:val="222222"/>
                          <w:sz w:val="24"/>
                          <w:szCs w:val="24"/>
                          <w:lang w:eastAsia="en-GB"/>
                        </w:rPr>
                        <w:t xml:space="preserve"> </w:t>
                      </w:r>
                      <w:r w:rsidRPr="007B65E4">
                        <w:rPr>
                          <w:rFonts w:ascii="Arial" w:eastAsia="Times New Roman" w:hAnsi="Arial" w:cs="Arial"/>
                          <w:color w:val="222222"/>
                          <w:sz w:val="24"/>
                          <w:szCs w:val="24"/>
                          <w:lang w:eastAsia="en-GB"/>
                        </w:rPr>
                        <w:t>top exercise in September and a conference on the 18th October (Anti Slavery Day). Awareness of Modern Slavery is really being enhanced particular within the NHS, Health and Local Authorities. We see the table</w:t>
                      </w:r>
                      <w:r>
                        <w:rPr>
                          <w:rFonts w:ascii="Arial" w:eastAsia="Times New Roman" w:hAnsi="Arial" w:cs="Arial"/>
                          <w:color w:val="222222"/>
                          <w:sz w:val="24"/>
                          <w:szCs w:val="24"/>
                          <w:lang w:eastAsia="en-GB"/>
                        </w:rPr>
                        <w:t xml:space="preserve"> </w:t>
                      </w:r>
                      <w:r w:rsidRPr="007B65E4">
                        <w:rPr>
                          <w:rFonts w:ascii="Arial" w:eastAsia="Times New Roman" w:hAnsi="Arial" w:cs="Arial"/>
                          <w:color w:val="222222"/>
                          <w:sz w:val="24"/>
                          <w:szCs w:val="24"/>
                          <w:lang w:eastAsia="en-GB"/>
                        </w:rPr>
                        <w:t>top exercise as having many outcomes including identifying the role of statutory and non-statutory agencies in victim care and support. We have had some excell</w:t>
                      </w:r>
                      <w:r>
                        <w:rPr>
                          <w:rFonts w:ascii="Arial" w:eastAsia="Times New Roman" w:hAnsi="Arial" w:cs="Arial"/>
                          <w:color w:val="222222"/>
                          <w:sz w:val="24"/>
                          <w:szCs w:val="24"/>
                          <w:lang w:eastAsia="en-GB"/>
                        </w:rPr>
                        <w:t>ent presentations too including: Office of the Independent Anti-Slavery Commissioner; West Midlands Modern Slavery Draft Strategy; WMP; Adavu; Modern Slavery Helpline; WMFS; and the Home Office Prevent Strategy.</w:t>
                      </w:r>
                      <w:r w:rsidRPr="007B65E4">
                        <w:rPr>
                          <w:rFonts w:ascii="Arial" w:eastAsia="Times New Roman" w:hAnsi="Arial" w:cs="Arial"/>
                          <w:color w:val="222222"/>
                          <w:sz w:val="24"/>
                          <w:szCs w:val="24"/>
                          <w:lang w:eastAsia="en-GB"/>
                        </w:rPr>
                        <w:t> Please also keep an eye out for a forthcoming presentation and connection</w:t>
                      </w:r>
                      <w:r>
                        <w:rPr>
                          <w:rFonts w:ascii="Arial" w:eastAsia="Times New Roman" w:hAnsi="Arial" w:cs="Arial"/>
                          <w:color w:val="222222"/>
                          <w:sz w:val="24"/>
                          <w:szCs w:val="24"/>
                          <w:lang w:eastAsia="en-GB"/>
                        </w:rPr>
                        <w:t>s</w:t>
                      </w:r>
                      <w:r w:rsidR="00230D4E">
                        <w:rPr>
                          <w:rFonts w:ascii="Arial" w:eastAsia="Times New Roman" w:hAnsi="Arial" w:cs="Arial"/>
                          <w:color w:val="222222"/>
                          <w:sz w:val="24"/>
                          <w:szCs w:val="24"/>
                          <w:lang w:eastAsia="en-GB"/>
                        </w:rPr>
                        <w:t xml:space="preserve"> with our new partner </w:t>
                      </w:r>
                      <w:r w:rsidRPr="007B65E4">
                        <w:rPr>
                          <w:rFonts w:ascii="Arial" w:eastAsia="Times New Roman" w:hAnsi="Arial" w:cs="Arial"/>
                          <w:color w:val="222222"/>
                          <w:sz w:val="24"/>
                          <w:szCs w:val="24"/>
                          <w:lang w:eastAsia="en-GB"/>
                        </w:rPr>
                        <w:t>The Co-Operative and their victim employment project Bright Futures.</w:t>
                      </w:r>
                      <w:r w:rsidR="00230D4E">
                        <w:rPr>
                          <w:rFonts w:ascii="Arial" w:eastAsia="Times New Roman" w:hAnsi="Arial" w:cs="Arial"/>
                          <w:color w:val="222222"/>
                          <w:sz w:val="24"/>
                          <w:szCs w:val="24"/>
                          <w:lang w:eastAsia="en-GB"/>
                        </w:rPr>
                        <w:t xml:space="preserve"> Excellent </w:t>
                      </w:r>
                      <w:r w:rsidR="00230D4E" w:rsidRPr="007B65E4">
                        <w:rPr>
                          <w:rFonts w:ascii="Arial" w:eastAsia="Times New Roman" w:hAnsi="Arial" w:cs="Arial"/>
                          <w:color w:val="222222"/>
                          <w:sz w:val="24"/>
                          <w:szCs w:val="24"/>
                          <w:lang w:eastAsia="en-GB"/>
                        </w:rPr>
                        <w:t>connections</w:t>
                      </w:r>
                      <w:r w:rsidRPr="007B65E4">
                        <w:rPr>
                          <w:rFonts w:ascii="Arial" w:eastAsia="Times New Roman" w:hAnsi="Arial" w:cs="Arial"/>
                          <w:color w:val="222222"/>
                          <w:sz w:val="24"/>
                          <w:szCs w:val="24"/>
                          <w:lang w:eastAsia="en-GB"/>
                        </w:rPr>
                        <w:t xml:space="preserve"> </w:t>
                      </w:r>
                      <w:r w:rsidR="00AA6BFB">
                        <w:rPr>
                          <w:rFonts w:ascii="Arial" w:eastAsia="Times New Roman" w:hAnsi="Arial" w:cs="Arial"/>
                          <w:color w:val="222222"/>
                          <w:sz w:val="24"/>
                          <w:szCs w:val="24"/>
                          <w:lang w:eastAsia="en-GB"/>
                        </w:rPr>
                        <w:t xml:space="preserve">are </w:t>
                      </w:r>
                      <w:r w:rsidRPr="007B65E4">
                        <w:rPr>
                          <w:rFonts w:ascii="Arial" w:eastAsia="Times New Roman" w:hAnsi="Arial" w:cs="Arial"/>
                          <w:color w:val="222222"/>
                          <w:sz w:val="24"/>
                          <w:szCs w:val="24"/>
                          <w:lang w:eastAsia="en-GB"/>
                        </w:rPr>
                        <w:t>being made</w:t>
                      </w:r>
                      <w:r w:rsidR="00AA6BFB">
                        <w:rPr>
                          <w:rFonts w:ascii="Arial" w:eastAsia="Times New Roman" w:hAnsi="Arial" w:cs="Arial"/>
                          <w:color w:val="222222"/>
                          <w:sz w:val="24"/>
                          <w:szCs w:val="24"/>
                          <w:lang w:eastAsia="en-GB"/>
                        </w:rPr>
                        <w:t xml:space="preserve"> between our partners and th</w:t>
                      </w:r>
                      <w:r w:rsidR="001015DE">
                        <w:rPr>
                          <w:rFonts w:ascii="Arial" w:eastAsia="Times New Roman" w:hAnsi="Arial" w:cs="Arial"/>
                          <w:color w:val="222222"/>
                          <w:sz w:val="24"/>
                          <w:szCs w:val="24"/>
                          <w:lang w:eastAsia="en-GB"/>
                        </w:rPr>
                        <w:t xml:space="preserve">e </w:t>
                      </w:r>
                      <w:r w:rsidRPr="007B65E4">
                        <w:rPr>
                          <w:rFonts w:ascii="Arial" w:eastAsia="Times New Roman" w:hAnsi="Arial" w:cs="Arial"/>
                          <w:color w:val="222222"/>
                          <w:sz w:val="24"/>
                          <w:szCs w:val="24"/>
                          <w:lang w:eastAsia="en-GB"/>
                        </w:rPr>
                        <w:t>external presenting partner agencies.</w:t>
                      </w:r>
                    </w:p>
                    <w:p w:rsidR="008A2913" w:rsidRPr="007B65E4" w:rsidRDefault="008A2913" w:rsidP="007B65E4">
                      <w:pPr>
                        <w:shd w:val="clear" w:color="auto" w:fill="FFFFFF"/>
                        <w:spacing w:after="0" w:line="240" w:lineRule="auto"/>
                        <w:jc w:val="both"/>
                        <w:rPr>
                          <w:rFonts w:ascii="Arial" w:eastAsia="Times New Roman" w:hAnsi="Arial" w:cs="Arial"/>
                          <w:color w:val="222222"/>
                          <w:sz w:val="24"/>
                          <w:szCs w:val="24"/>
                          <w:lang w:eastAsia="en-GB"/>
                        </w:rPr>
                      </w:pPr>
                    </w:p>
                    <w:p w:rsidR="008A2913" w:rsidRPr="007B65E4" w:rsidRDefault="008A2913" w:rsidP="007B65E4">
                      <w:pPr>
                        <w:shd w:val="clear" w:color="auto" w:fill="FFFFFF"/>
                        <w:spacing w:after="0" w:line="240" w:lineRule="auto"/>
                        <w:jc w:val="both"/>
                        <w:rPr>
                          <w:rFonts w:ascii="Arial" w:eastAsia="Times New Roman" w:hAnsi="Arial" w:cs="Arial"/>
                          <w:color w:val="222222"/>
                          <w:sz w:val="24"/>
                          <w:szCs w:val="24"/>
                          <w:lang w:eastAsia="en-GB"/>
                        </w:rPr>
                      </w:pPr>
                      <w:r w:rsidRPr="007B65E4">
                        <w:rPr>
                          <w:rFonts w:ascii="Arial" w:eastAsia="Times New Roman" w:hAnsi="Arial" w:cs="Arial"/>
                          <w:color w:val="222222"/>
                          <w:sz w:val="24"/>
                          <w:szCs w:val="24"/>
                          <w:lang w:eastAsia="en-GB"/>
                        </w:rPr>
                        <w:t>Thank you to all our partners for your continued support and achievements so far this year. </w:t>
                      </w:r>
                    </w:p>
                    <w:p w:rsidR="00AA6BFB" w:rsidRDefault="00AA6BFB" w:rsidP="007B65E4">
                      <w:pPr>
                        <w:shd w:val="clear" w:color="auto" w:fill="FFFFFF"/>
                        <w:spacing w:after="0" w:line="240" w:lineRule="auto"/>
                        <w:jc w:val="both"/>
                        <w:rPr>
                          <w:rFonts w:ascii="Arial" w:eastAsia="Times New Roman" w:hAnsi="Arial" w:cs="Arial"/>
                          <w:color w:val="222222"/>
                          <w:sz w:val="24"/>
                          <w:szCs w:val="24"/>
                          <w:lang w:eastAsia="en-GB"/>
                        </w:rPr>
                      </w:pPr>
                    </w:p>
                    <w:p w:rsidR="008A2913" w:rsidRPr="007B65E4" w:rsidRDefault="008A2913" w:rsidP="007B65E4">
                      <w:pPr>
                        <w:shd w:val="clear" w:color="auto" w:fill="FFFFFF"/>
                        <w:spacing w:after="0" w:line="240" w:lineRule="auto"/>
                        <w:jc w:val="both"/>
                        <w:rPr>
                          <w:rFonts w:ascii="Arial" w:eastAsia="Times New Roman" w:hAnsi="Arial" w:cs="Arial"/>
                          <w:b/>
                          <w:color w:val="222222"/>
                          <w:sz w:val="24"/>
                          <w:szCs w:val="24"/>
                          <w:lang w:eastAsia="en-GB"/>
                        </w:rPr>
                      </w:pPr>
                      <w:r w:rsidRPr="007B65E4">
                        <w:rPr>
                          <w:rFonts w:ascii="Arial" w:eastAsia="Times New Roman" w:hAnsi="Arial" w:cs="Arial"/>
                          <w:b/>
                          <w:color w:val="222222"/>
                          <w:sz w:val="24"/>
                          <w:szCs w:val="24"/>
                          <w:lang w:eastAsia="en-GB"/>
                        </w:rPr>
                        <w:t>Robin Brierley, Chair, West Midlands Anti Slavery Network</w:t>
                      </w:r>
                    </w:p>
                    <w:p w:rsidR="008A2913" w:rsidRDefault="008A2913"/>
                  </w:txbxContent>
                </v:textbox>
              </v:shape>
            </w:pict>
          </mc:Fallback>
        </mc:AlternateContent>
      </w:r>
      <w:r w:rsidR="001015DE">
        <w:rPr>
          <w:noProof/>
          <w:lang w:eastAsia="en-GB"/>
        </w:rPr>
        <w:drawing>
          <wp:anchor distT="0" distB="0" distL="114300" distR="114300" simplePos="0" relativeHeight="251689984" behindDoc="0" locked="0" layoutInCell="1" allowOverlap="1">
            <wp:simplePos x="0" y="0"/>
            <wp:positionH relativeFrom="column">
              <wp:posOffset>5881370</wp:posOffset>
            </wp:positionH>
            <wp:positionV relativeFrom="paragraph">
              <wp:posOffset>1422400</wp:posOffset>
            </wp:positionV>
            <wp:extent cx="662940" cy="662940"/>
            <wp:effectExtent l="0" t="0" r="3810" b="38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pi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1015DE">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92075</wp:posOffset>
                </wp:positionH>
                <wp:positionV relativeFrom="paragraph">
                  <wp:posOffset>1625600</wp:posOffset>
                </wp:positionV>
                <wp:extent cx="800100" cy="417195"/>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7195"/>
                        </a:xfrm>
                        <a:prstGeom prst="rect">
                          <a:avLst/>
                        </a:prstGeom>
                        <a:solidFill>
                          <a:schemeClr val="tx1"/>
                        </a:solidFill>
                        <a:ln w="9525">
                          <a:solidFill>
                            <a:srgbClr val="000000"/>
                          </a:solidFill>
                          <a:miter lim="800000"/>
                          <a:headEnd/>
                          <a:tailEnd/>
                        </a:ln>
                      </wps:spPr>
                      <wps:txbx>
                        <w:txbxContent>
                          <w:p w:rsidR="008A2913" w:rsidRPr="00892EA5" w:rsidRDefault="001015DE">
                            <w:pPr>
                              <w:rPr>
                                <w:color w:val="FFFFFF" w:themeColor="background1"/>
                                <w:sz w:val="18"/>
                                <w:szCs w:val="18"/>
                              </w:rPr>
                            </w:pPr>
                            <w:r>
                              <w:rPr>
                                <w:color w:val="FFFFFF" w:themeColor="background1"/>
                                <w:sz w:val="18"/>
                                <w:szCs w:val="18"/>
                              </w:rPr>
                              <w:t xml:space="preserve">August </w:t>
                            </w:r>
                            <w:r w:rsidR="008A2913">
                              <w:rPr>
                                <w:color w:val="FFFFFF" w:themeColor="background1"/>
                                <w:sz w:val="18"/>
                                <w:szCs w:val="18"/>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25pt;margin-top:128pt;width:63pt;height:3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" fillcolor="black [3213]">
                <v:textbox>
                  <w:txbxContent>
                    <w:p w:rsidR="008A2913" w:rsidRPr="00892EA5" w:rsidRDefault="001015DE">
                      <w:pPr>
                        <w:rPr>
                          <w:color w:val="FFFFFF" w:themeColor="background1"/>
                          <w:sz w:val="18"/>
                          <w:szCs w:val="18"/>
                        </w:rPr>
                      </w:pPr>
                      <w:r>
                        <w:rPr>
                          <w:color w:val="FFFFFF" w:themeColor="background1"/>
                          <w:sz w:val="18"/>
                          <w:szCs w:val="18"/>
                        </w:rPr>
                        <w:t xml:space="preserve">August </w:t>
                      </w:r>
                      <w:r w:rsidR="008A2913">
                        <w:rPr>
                          <w:color w:val="FFFFFF" w:themeColor="background1"/>
                          <w:sz w:val="18"/>
                          <w:szCs w:val="18"/>
                        </w:rPr>
                        <w:t>2017</w:t>
                      </w:r>
                    </w:p>
                  </w:txbxContent>
                </v:textbox>
                <w10:wrap type="square"/>
              </v:shape>
            </w:pict>
          </mc:Fallback>
        </mc:AlternateContent>
      </w:r>
      <w:r w:rsidR="001015DE" w:rsidRPr="009D4C33">
        <w:rPr>
          <w:noProof/>
          <w:lang w:eastAsia="en-GB"/>
        </w:rPr>
        <w:drawing>
          <wp:anchor distT="0" distB="0" distL="114300" distR="114300" simplePos="0" relativeHeight="251674111" behindDoc="0" locked="0" layoutInCell="1" allowOverlap="1">
            <wp:simplePos x="0" y="0"/>
            <wp:positionH relativeFrom="margin">
              <wp:posOffset>-88900</wp:posOffset>
            </wp:positionH>
            <wp:positionV relativeFrom="paragraph">
              <wp:posOffset>6350</wp:posOffset>
            </wp:positionV>
            <wp:extent cx="6850380" cy="2171700"/>
            <wp:effectExtent l="0" t="0" r="7620" b="0"/>
            <wp:wrapSquare wrapText="bothSides"/>
            <wp:docPr id="7" name="Picture 7" descr="C:\Users\hannah\Downloads\West Midlands Anti Slavery Network Photo (unsplas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West Midlands Anti Slavery Network Photo (unsplash)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038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5D1">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806450</wp:posOffset>
                </wp:positionH>
                <wp:positionV relativeFrom="paragraph">
                  <wp:posOffset>635000</wp:posOffset>
                </wp:positionV>
                <wp:extent cx="4959350" cy="2667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66700"/>
                        </a:xfrm>
                        <a:prstGeom prst="rect">
                          <a:avLst/>
                        </a:prstGeom>
                        <a:solidFill>
                          <a:schemeClr val="tx1"/>
                        </a:solidFill>
                        <a:ln w="9525">
                          <a:solidFill>
                            <a:srgbClr val="000000"/>
                          </a:solidFill>
                          <a:miter lim="800000"/>
                          <a:headEnd/>
                          <a:tailEnd/>
                        </a:ln>
                      </wps:spPr>
                      <wps:txbx>
                        <w:txbxContent>
                          <w:p w:rsidR="008A2913" w:rsidRPr="00892EA5" w:rsidRDefault="008A2913">
                            <w:pPr>
                              <w:rPr>
                                <w:color w:val="FFFFFF" w:themeColor="background1"/>
                              </w:rPr>
                            </w:pPr>
                            <w:r w:rsidRPr="00892EA5">
                              <w:rPr>
                                <w:color w:val="FFFFFF" w:themeColor="background1"/>
                              </w:rPr>
                              <w:t>A network of agencies tackling modern slavery in the West Midlands and beyond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5pt;margin-top:50pt;width:390.5pt;height: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" fillcolor="black [3213]">
                <v:textbox>
                  <w:txbxContent>
                    <w:p w:rsidR="008A2913" w:rsidRPr="00892EA5" w:rsidRDefault="008A2913">
                      <w:pPr>
                        <w:rPr>
                          <w:color w:val="FFFFFF" w:themeColor="background1"/>
                        </w:rPr>
                      </w:pPr>
                      <w:r w:rsidRPr="00892EA5">
                        <w:rPr>
                          <w:color w:val="FFFFFF" w:themeColor="background1"/>
                        </w:rPr>
                        <w:t>A network of agencies tackling modern slavery in the West Midlands and beyond</w:t>
                      </w:r>
                    </w:p>
                  </w:txbxContent>
                </v:textbox>
                <w10:wrap type="square"/>
              </v:shape>
            </w:pict>
          </mc:Fallback>
        </mc:AlternateContent>
      </w:r>
      <w:r w:rsidR="005A65D1">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538480</wp:posOffset>
                </wp:positionH>
                <wp:positionV relativeFrom="paragraph">
                  <wp:posOffset>234950</wp:posOffset>
                </wp:positionV>
                <wp:extent cx="5175250" cy="4699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469900"/>
                        </a:xfrm>
                        <a:prstGeom prst="rect">
                          <a:avLst/>
                        </a:prstGeom>
                        <a:solidFill>
                          <a:schemeClr val="tx1"/>
                        </a:solidFill>
                        <a:ln w="9525">
                          <a:solidFill>
                            <a:srgbClr val="000000"/>
                          </a:solidFill>
                          <a:miter lim="800000"/>
                          <a:headEnd/>
                          <a:tailEnd/>
                        </a:ln>
                      </wps:spPr>
                      <wps:txbx>
                        <w:txbxContent>
                          <w:p w:rsidR="008A2913" w:rsidRPr="00892EA5" w:rsidRDefault="008A2913" w:rsidP="00892EA5">
                            <w:pPr>
                              <w:jc w:val="center"/>
                              <w:rPr>
                                <w:color w:val="FFFFFF" w:themeColor="background1"/>
                                <w:sz w:val="48"/>
                                <w:szCs w:val="48"/>
                              </w:rPr>
                            </w:pPr>
                            <w:r w:rsidRPr="00892EA5">
                              <w:rPr>
                                <w:color w:val="FFFFFF" w:themeColor="background1"/>
                                <w:sz w:val="48"/>
                                <w:szCs w:val="48"/>
                              </w:rPr>
                              <w:t xml:space="preserve">West Midlands </w:t>
                            </w:r>
                            <w:proofErr w:type="spellStart"/>
                            <w:r w:rsidRPr="00892EA5">
                              <w:rPr>
                                <w:color w:val="FFFFFF" w:themeColor="background1"/>
                                <w:sz w:val="48"/>
                                <w:szCs w:val="48"/>
                              </w:rPr>
                              <w:t>Anti Slavery</w:t>
                            </w:r>
                            <w:proofErr w:type="spellEnd"/>
                            <w:r w:rsidRPr="00892EA5">
                              <w:rPr>
                                <w:color w:val="FFFFFF" w:themeColor="background1"/>
                                <w:sz w:val="48"/>
                                <w:szCs w:val="48"/>
                              </w:rPr>
                              <w:t xml:space="preserve">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4pt;margin-top:18.5pt;width:407.5pt;height:3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" fillcolor="black [3213]">
                <v:textbox>
                  <w:txbxContent>
                    <w:p w:rsidR="008A2913" w:rsidRPr="00892EA5" w:rsidRDefault="008A2913" w:rsidP="00892EA5">
                      <w:pPr>
                        <w:jc w:val="center"/>
                        <w:rPr>
                          <w:color w:val="FFFFFF" w:themeColor="background1"/>
                          <w:sz w:val="48"/>
                          <w:szCs w:val="48"/>
                        </w:rPr>
                      </w:pPr>
                      <w:r w:rsidRPr="00892EA5">
                        <w:rPr>
                          <w:color w:val="FFFFFF" w:themeColor="background1"/>
                          <w:sz w:val="48"/>
                          <w:szCs w:val="48"/>
                        </w:rPr>
                        <w:t xml:space="preserve">West Midlands </w:t>
                      </w:r>
                      <w:proofErr w:type="spellStart"/>
                      <w:r w:rsidRPr="00892EA5">
                        <w:rPr>
                          <w:color w:val="FFFFFF" w:themeColor="background1"/>
                          <w:sz w:val="48"/>
                          <w:szCs w:val="48"/>
                        </w:rPr>
                        <w:t>Anti Slavery</w:t>
                      </w:r>
                      <w:proofErr w:type="spellEnd"/>
                      <w:r w:rsidRPr="00892EA5">
                        <w:rPr>
                          <w:color w:val="FFFFFF" w:themeColor="background1"/>
                          <w:sz w:val="48"/>
                          <w:szCs w:val="48"/>
                        </w:rPr>
                        <w:t xml:space="preserve"> Network</w:t>
                      </w:r>
                    </w:p>
                  </w:txbxContent>
                </v:textbox>
                <w10:wrap type="square" anchorx="margin"/>
              </v:shape>
            </w:pict>
          </mc:Fallback>
        </mc:AlternateContent>
      </w:r>
    </w:p>
    <w:p w:rsidR="00D31EA6" w:rsidRPr="00D31EA6" w:rsidRDefault="001015DE" w:rsidP="00D31EA6">
      <w:r>
        <w:rPr>
          <w:noProof/>
          <w:lang w:eastAsia="en-GB"/>
        </w:rPr>
        <w:lastRenderedPageBreak/>
        <mc:AlternateContent>
          <mc:Choice Requires="wps">
            <w:drawing>
              <wp:anchor distT="0" distB="0" distL="114300" distR="114300" simplePos="0" relativeHeight="251703296" behindDoc="0" locked="0" layoutInCell="1" allowOverlap="1">
                <wp:simplePos x="0" y="0"/>
                <wp:positionH relativeFrom="margin">
                  <wp:posOffset>-107950</wp:posOffset>
                </wp:positionH>
                <wp:positionV relativeFrom="paragraph">
                  <wp:posOffset>5803900</wp:posOffset>
                </wp:positionV>
                <wp:extent cx="6883400" cy="42227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6883400" cy="422275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59A" w:rsidRDefault="002D659A" w:rsidP="00D5059B">
                            <w:pPr>
                              <w:jc w:val="both"/>
                              <w:rPr>
                                <w:rFonts w:ascii="Arial" w:hAnsi="Arial" w:cs="Arial"/>
                              </w:rPr>
                            </w:pPr>
                            <w:r w:rsidRPr="00A43DDF">
                              <w:rPr>
                                <w:noProof/>
                                <w:sz w:val="20"/>
                                <w:szCs w:val="20"/>
                                <w:lang w:eastAsia="en-GB"/>
                              </w:rPr>
                              <w:drawing>
                                <wp:inline distT="0" distB="0" distL="0" distR="0" wp14:anchorId="4018F613" wp14:editId="18A50A9A">
                                  <wp:extent cx="400050" cy="496060"/>
                                  <wp:effectExtent l="0" t="0" r="0" b="0"/>
                                  <wp:docPr id="241" name="Picture 241" descr="C:\Users\hannah\Dropbox\WMRASN\Logo\wmp-logo-keyline2112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ropbox\WMRASN\Logo\wmp-logo-keyline211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9" cy="519693"/>
                                          </a:xfrm>
                                          <a:prstGeom prst="rect">
                                            <a:avLst/>
                                          </a:prstGeom>
                                          <a:noFill/>
                                          <a:ln>
                                            <a:noFill/>
                                          </a:ln>
                                        </pic:spPr>
                                      </pic:pic>
                                    </a:graphicData>
                                  </a:graphic>
                                </wp:inline>
                              </w:drawing>
                            </w:r>
                            <w:r>
                              <w:rPr>
                                <w:rFonts w:ascii="Arial" w:hAnsi="Arial" w:cs="Arial"/>
                              </w:rPr>
                              <w:t xml:space="preserve">                                                 </w:t>
                            </w:r>
                            <w:r w:rsidRPr="002D659A">
                              <w:rPr>
                                <w:rFonts w:ascii="Arial" w:hAnsi="Arial" w:cs="Arial"/>
                                <w:b/>
                                <w:sz w:val="24"/>
                                <w:szCs w:val="24"/>
                              </w:rPr>
                              <w:t>West Midlands Police</w:t>
                            </w:r>
                          </w:p>
                          <w:p w:rsidR="008A2913" w:rsidRPr="002D659A" w:rsidRDefault="008A2913" w:rsidP="00D5059B">
                            <w:pPr>
                              <w:jc w:val="both"/>
                              <w:rPr>
                                <w:rFonts w:ascii="Arial" w:hAnsi="Arial" w:cs="Arial"/>
                              </w:rPr>
                            </w:pPr>
                            <w:r w:rsidRPr="002D659A">
                              <w:rPr>
                                <w:rFonts w:ascii="Arial" w:hAnsi="Arial" w:cs="Arial"/>
                              </w:rPr>
                              <w:t>June saw the introduction of the newly formed West Midlands Slavery/Trafficking Strategic Partnership. The Partnership is chaired by Detective Superintendent Nick Walton, and was attended by Local Authority representatives, the PPTC, WMASN and other key stakeholders. The Group will report into PVVP (Preventing Violence Against Vulnerable People) in a manner similar to other areas of Vulnerability such as CSE, and will seek to identify and address strategic barriers to delivery. The Partnership will operate under the Liberate banner.</w:t>
                            </w:r>
                          </w:p>
                          <w:p w:rsidR="008A2913" w:rsidRPr="002D659A" w:rsidRDefault="008A2913" w:rsidP="00D5059B">
                            <w:pPr>
                              <w:jc w:val="both"/>
                              <w:rPr>
                                <w:rFonts w:ascii="Arial" w:hAnsi="Arial" w:cs="Arial"/>
                              </w:rPr>
                            </w:pPr>
                            <w:r w:rsidRPr="002D659A">
                              <w:rPr>
                                <w:rFonts w:ascii="Arial" w:hAnsi="Arial" w:cs="Arial"/>
                              </w:rPr>
                              <w:t xml:space="preserve"> Meetings will take place on a quarterly basis and initial actions have been set to baseline the following:</w:t>
                            </w:r>
                          </w:p>
                          <w:p w:rsidR="008A2913" w:rsidRPr="002D659A" w:rsidRDefault="008A2913" w:rsidP="00D5059B">
                            <w:pPr>
                              <w:jc w:val="both"/>
                              <w:rPr>
                                <w:rFonts w:ascii="Arial" w:hAnsi="Arial" w:cs="Arial"/>
                              </w:rPr>
                            </w:pPr>
                            <w:r w:rsidRPr="002D659A">
                              <w:rPr>
                                <w:rFonts w:ascii="Arial" w:hAnsi="Arial" w:cs="Arial"/>
                              </w:rPr>
                              <w:t>-          The capability of Local Authorities (L.A.’s) to mobilise a Reception Centre.</w:t>
                            </w:r>
                          </w:p>
                          <w:p w:rsidR="008A2913" w:rsidRPr="002D659A" w:rsidRDefault="008A2913" w:rsidP="00D5059B">
                            <w:pPr>
                              <w:jc w:val="both"/>
                              <w:rPr>
                                <w:rFonts w:ascii="Arial" w:hAnsi="Arial" w:cs="Arial"/>
                              </w:rPr>
                            </w:pPr>
                            <w:r w:rsidRPr="002D659A">
                              <w:rPr>
                                <w:rFonts w:ascii="Arial" w:hAnsi="Arial" w:cs="Arial"/>
                              </w:rPr>
                              <w:t>-          The position regarding localised Slavery/Trafficking Groups within each of the 7 L.A.’s.</w:t>
                            </w:r>
                          </w:p>
                          <w:p w:rsidR="008A2913" w:rsidRPr="002D659A" w:rsidRDefault="008A2913" w:rsidP="00D5059B">
                            <w:pPr>
                              <w:jc w:val="both"/>
                              <w:rPr>
                                <w:rFonts w:ascii="Arial" w:hAnsi="Arial" w:cs="Arial"/>
                              </w:rPr>
                            </w:pPr>
                            <w:r w:rsidRPr="002D659A">
                              <w:rPr>
                                <w:rFonts w:ascii="Arial" w:hAnsi="Arial" w:cs="Arial"/>
                              </w:rPr>
                              <w:t>-          Feedback as to the nature of information required to feed the said Groups, and</w:t>
                            </w:r>
                          </w:p>
                          <w:p w:rsidR="008A2913" w:rsidRPr="002D659A" w:rsidRDefault="008A2913" w:rsidP="00D5059B">
                            <w:pPr>
                              <w:jc w:val="both"/>
                              <w:rPr>
                                <w:rFonts w:ascii="Arial" w:hAnsi="Arial" w:cs="Arial"/>
                              </w:rPr>
                            </w:pPr>
                            <w:r w:rsidRPr="002D659A">
                              <w:rPr>
                                <w:rFonts w:ascii="Arial" w:hAnsi="Arial" w:cs="Arial"/>
                              </w:rPr>
                              <w:t>-          A baseline of training delivered within the 7 L.A. areas.</w:t>
                            </w:r>
                          </w:p>
                          <w:p w:rsidR="008A2913" w:rsidRPr="002D659A" w:rsidRDefault="008A2913" w:rsidP="00D5059B">
                            <w:pPr>
                              <w:jc w:val="both"/>
                              <w:rPr>
                                <w:rFonts w:ascii="Arial" w:hAnsi="Arial" w:cs="Arial"/>
                              </w:rPr>
                            </w:pPr>
                            <w:r w:rsidRPr="002D659A">
                              <w:rPr>
                                <w:rFonts w:ascii="Arial" w:hAnsi="Arial" w:cs="Arial"/>
                              </w:rPr>
                              <w:t xml:space="preserve"> Nick Walton said: </w:t>
                            </w:r>
                          </w:p>
                          <w:p w:rsidR="008A2913" w:rsidRPr="006F0086" w:rsidRDefault="008A2913" w:rsidP="00D5059B">
                            <w:pPr>
                              <w:jc w:val="both"/>
                              <w:rPr>
                                <w:rFonts w:ascii="Arial" w:hAnsi="Arial" w:cs="Arial"/>
                                <w:i/>
                              </w:rPr>
                            </w:pPr>
                            <w:r w:rsidRPr="006F0086">
                              <w:rPr>
                                <w:rFonts w:ascii="Arial" w:hAnsi="Arial" w:cs="Arial"/>
                                <w:i/>
                              </w:rPr>
                              <w:t>“The first meeting was really encouraging, and I am grateful for the support of all the attendees. There is a real energy and appetite to drive this agenda forward and it was important that we develop a governance and accountability framework akin to other crimes of Vulnerability. This is the first stage of an evolving and exciting journey”</w:t>
                            </w:r>
                            <w:r w:rsidR="006F0086" w:rsidRPr="006F0086">
                              <w:rPr>
                                <w:rFonts w:ascii="Arial" w:hAnsi="Arial" w:cs="Arial"/>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8.5pt;margin-top:457pt;width:542pt;height:3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" fillcolor="#fbe4d5 [661]" stroked="f" strokeweight=".5pt">
                <v:textbox>
                  <w:txbxContent>
                    <w:p w:rsidR="002D659A" w:rsidRDefault="002D659A" w:rsidP="00D5059B">
                      <w:pPr>
                        <w:jc w:val="both"/>
                        <w:rPr>
                          <w:rFonts w:ascii="Arial" w:hAnsi="Arial" w:cs="Arial"/>
                        </w:rPr>
                      </w:pPr>
                      <w:r w:rsidRPr="00A43DDF">
                        <w:rPr>
                          <w:noProof/>
                          <w:sz w:val="20"/>
                          <w:szCs w:val="20"/>
                          <w:lang w:eastAsia="en-GB"/>
                        </w:rPr>
                        <w:drawing>
                          <wp:inline distT="0" distB="0" distL="0" distR="0" wp14:anchorId="4018F613" wp14:editId="18A50A9A">
                            <wp:extent cx="400050" cy="496060"/>
                            <wp:effectExtent l="0" t="0" r="0" b="0"/>
                            <wp:docPr id="241" name="Picture 241" descr="C:\Users\hannah\Dropbox\WMRASN\Logo\wmp-logo-keyline2112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ropbox\WMRASN\Logo\wmp-logo-keyline211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9" cy="519693"/>
                                    </a:xfrm>
                                    <a:prstGeom prst="rect">
                                      <a:avLst/>
                                    </a:prstGeom>
                                    <a:noFill/>
                                    <a:ln>
                                      <a:noFill/>
                                    </a:ln>
                                  </pic:spPr>
                                </pic:pic>
                              </a:graphicData>
                            </a:graphic>
                          </wp:inline>
                        </w:drawing>
                      </w:r>
                      <w:r>
                        <w:rPr>
                          <w:rFonts w:ascii="Arial" w:hAnsi="Arial" w:cs="Arial"/>
                        </w:rPr>
                        <w:t xml:space="preserve">                                                 </w:t>
                      </w:r>
                      <w:r w:rsidRPr="002D659A">
                        <w:rPr>
                          <w:rFonts w:ascii="Arial" w:hAnsi="Arial" w:cs="Arial"/>
                          <w:b/>
                          <w:sz w:val="24"/>
                          <w:szCs w:val="24"/>
                        </w:rPr>
                        <w:t>West Midlands Police</w:t>
                      </w:r>
                    </w:p>
                    <w:p w:rsidR="008A2913" w:rsidRPr="002D659A" w:rsidRDefault="008A2913" w:rsidP="00D5059B">
                      <w:pPr>
                        <w:jc w:val="both"/>
                        <w:rPr>
                          <w:rFonts w:ascii="Arial" w:hAnsi="Arial" w:cs="Arial"/>
                        </w:rPr>
                      </w:pPr>
                      <w:r w:rsidRPr="002D659A">
                        <w:rPr>
                          <w:rFonts w:ascii="Arial" w:hAnsi="Arial" w:cs="Arial"/>
                        </w:rPr>
                        <w:t>June saw the introduction of the newly formed West Midlands Slavery/Trafficking Strategic Partnership. The Partnership is chaired by Detective Superintendent Nick Walton, and was attended by Local Authority representatives, the PPTC, WMASN and other key stakeholders. The Group will report into PVVP (Preventing Violence Against Vulnerable People) in a manner similar to other areas of Vulnerability such as CSE, and will seek to identify and address strategic barriers to delivery. The Partnership will operate under the Liberate banner.</w:t>
                      </w:r>
                    </w:p>
                    <w:p w:rsidR="008A2913" w:rsidRPr="002D659A" w:rsidRDefault="008A2913" w:rsidP="00D5059B">
                      <w:pPr>
                        <w:jc w:val="both"/>
                        <w:rPr>
                          <w:rFonts w:ascii="Arial" w:hAnsi="Arial" w:cs="Arial"/>
                        </w:rPr>
                      </w:pPr>
                      <w:r w:rsidRPr="002D659A">
                        <w:rPr>
                          <w:rFonts w:ascii="Arial" w:hAnsi="Arial" w:cs="Arial"/>
                        </w:rPr>
                        <w:t xml:space="preserve"> Meetings will take place on a quarterly basis and initial actions have been set to baseline the following:</w:t>
                      </w:r>
                    </w:p>
                    <w:p w:rsidR="008A2913" w:rsidRPr="002D659A" w:rsidRDefault="008A2913" w:rsidP="00D5059B">
                      <w:pPr>
                        <w:jc w:val="both"/>
                        <w:rPr>
                          <w:rFonts w:ascii="Arial" w:hAnsi="Arial" w:cs="Arial"/>
                        </w:rPr>
                      </w:pPr>
                      <w:r w:rsidRPr="002D659A">
                        <w:rPr>
                          <w:rFonts w:ascii="Arial" w:hAnsi="Arial" w:cs="Arial"/>
                        </w:rPr>
                        <w:t>-          The capability of Local Authorities (L.A.’s) to mobilise a Reception Centre.</w:t>
                      </w:r>
                    </w:p>
                    <w:p w:rsidR="008A2913" w:rsidRPr="002D659A" w:rsidRDefault="008A2913" w:rsidP="00D5059B">
                      <w:pPr>
                        <w:jc w:val="both"/>
                        <w:rPr>
                          <w:rFonts w:ascii="Arial" w:hAnsi="Arial" w:cs="Arial"/>
                        </w:rPr>
                      </w:pPr>
                      <w:r w:rsidRPr="002D659A">
                        <w:rPr>
                          <w:rFonts w:ascii="Arial" w:hAnsi="Arial" w:cs="Arial"/>
                        </w:rPr>
                        <w:t>-          The position regarding localised Slavery/Trafficking Groups within each of the 7 L.A.’s.</w:t>
                      </w:r>
                    </w:p>
                    <w:p w:rsidR="008A2913" w:rsidRPr="002D659A" w:rsidRDefault="008A2913" w:rsidP="00D5059B">
                      <w:pPr>
                        <w:jc w:val="both"/>
                        <w:rPr>
                          <w:rFonts w:ascii="Arial" w:hAnsi="Arial" w:cs="Arial"/>
                        </w:rPr>
                      </w:pPr>
                      <w:r w:rsidRPr="002D659A">
                        <w:rPr>
                          <w:rFonts w:ascii="Arial" w:hAnsi="Arial" w:cs="Arial"/>
                        </w:rPr>
                        <w:t>-          Feedback as to the nature of information required to feed the said Groups, and</w:t>
                      </w:r>
                    </w:p>
                    <w:p w:rsidR="008A2913" w:rsidRPr="002D659A" w:rsidRDefault="008A2913" w:rsidP="00D5059B">
                      <w:pPr>
                        <w:jc w:val="both"/>
                        <w:rPr>
                          <w:rFonts w:ascii="Arial" w:hAnsi="Arial" w:cs="Arial"/>
                        </w:rPr>
                      </w:pPr>
                      <w:r w:rsidRPr="002D659A">
                        <w:rPr>
                          <w:rFonts w:ascii="Arial" w:hAnsi="Arial" w:cs="Arial"/>
                        </w:rPr>
                        <w:t>-          A baseline of training delivered within the 7 L.A. areas.</w:t>
                      </w:r>
                    </w:p>
                    <w:p w:rsidR="008A2913" w:rsidRPr="002D659A" w:rsidRDefault="008A2913" w:rsidP="00D5059B">
                      <w:pPr>
                        <w:jc w:val="both"/>
                        <w:rPr>
                          <w:rFonts w:ascii="Arial" w:hAnsi="Arial" w:cs="Arial"/>
                        </w:rPr>
                      </w:pPr>
                      <w:r w:rsidRPr="002D659A">
                        <w:rPr>
                          <w:rFonts w:ascii="Arial" w:hAnsi="Arial" w:cs="Arial"/>
                        </w:rPr>
                        <w:t xml:space="preserve"> Nick Walton said: </w:t>
                      </w:r>
                    </w:p>
                    <w:p w:rsidR="008A2913" w:rsidRPr="006F0086" w:rsidRDefault="008A2913" w:rsidP="00D5059B">
                      <w:pPr>
                        <w:jc w:val="both"/>
                        <w:rPr>
                          <w:rFonts w:ascii="Arial" w:hAnsi="Arial" w:cs="Arial"/>
                          <w:i/>
                        </w:rPr>
                      </w:pPr>
                      <w:r w:rsidRPr="006F0086">
                        <w:rPr>
                          <w:rFonts w:ascii="Arial" w:hAnsi="Arial" w:cs="Arial"/>
                          <w:i/>
                        </w:rPr>
                        <w:t>“The first meeting was really encouraging, and I am grateful for the support of all the attendees. There is a real energy and appetite to drive this agenda forward and it was important that we develop a governance and accountability framework akin to other crimes of Vulnerability. This is the first stage of an evolving and exciting journey”</w:t>
                      </w:r>
                      <w:r w:rsidR="006F0086" w:rsidRPr="006F0086">
                        <w:rPr>
                          <w:rFonts w:ascii="Arial" w:hAnsi="Arial" w:cs="Arial"/>
                          <w:i/>
                        </w:rPr>
                        <w:t>.</w:t>
                      </w:r>
                    </w:p>
                  </w:txbxContent>
                </v:textbox>
                <w10:wrap anchorx="margin"/>
              </v:shape>
            </w:pict>
          </mc:Fallback>
        </mc:AlternateContent>
      </w:r>
      <w:r w:rsidR="007B65E4">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-114300</wp:posOffset>
                </wp:positionH>
                <wp:positionV relativeFrom="paragraph">
                  <wp:posOffset>0</wp:posOffset>
                </wp:positionV>
                <wp:extent cx="6896100" cy="5759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759450"/>
                        </a:xfrm>
                        <a:prstGeom prst="rect">
                          <a:avLst/>
                        </a:prstGeom>
                        <a:solidFill>
                          <a:schemeClr val="accent1">
                            <a:lumMod val="20000"/>
                            <a:lumOff val="80000"/>
                          </a:schemeClr>
                        </a:solidFill>
                        <a:ln w="9525">
                          <a:noFill/>
                          <a:miter lim="800000"/>
                          <a:headEnd/>
                          <a:tailEnd/>
                        </a:ln>
                      </wps:spPr>
                      <wps:txbx>
                        <w:txbxContent>
                          <w:p w:rsidR="008A2913" w:rsidRPr="001015DE" w:rsidRDefault="008A2913" w:rsidP="00635080">
                            <w:pPr>
                              <w:pStyle w:val="Default"/>
                              <w:jc w:val="both"/>
                              <w:rPr>
                                <w:b/>
                                <w:sz w:val="20"/>
                                <w:szCs w:val="20"/>
                              </w:rPr>
                            </w:pPr>
                            <w:r>
                              <w:rPr>
                                <w:b/>
                                <w:sz w:val="20"/>
                                <w:szCs w:val="20"/>
                              </w:rPr>
                              <w:t xml:space="preserve">  </w:t>
                            </w:r>
                            <w:r w:rsidRPr="00221323">
                              <w:rPr>
                                <w:b/>
                                <w:noProof/>
                                <w:sz w:val="20"/>
                                <w:szCs w:val="20"/>
                                <w:lang w:val="en-GB"/>
                              </w:rPr>
                              <w:drawing>
                                <wp:inline distT="0" distB="0" distL="0" distR="0">
                                  <wp:extent cx="1294286" cy="457200"/>
                                  <wp:effectExtent l="0" t="0" r="1270" b="0"/>
                                  <wp:docPr id="242" name="Picture 242" descr="C:\Users\hannah\Dropbox\WMRASN\Logo\glaa-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Dropbox\WMRASN\Logo\glaa-logo-we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1418" cy="463252"/>
                                          </a:xfrm>
                                          <a:prstGeom prst="rect">
                                            <a:avLst/>
                                          </a:prstGeom>
                                          <a:noFill/>
                                          <a:ln>
                                            <a:noFill/>
                                          </a:ln>
                                        </pic:spPr>
                                      </pic:pic>
                                    </a:graphicData>
                                  </a:graphic>
                                </wp:inline>
                              </w:drawing>
                            </w:r>
                            <w:r w:rsidR="001015DE">
                              <w:rPr>
                                <w:b/>
                                <w:sz w:val="20"/>
                                <w:szCs w:val="20"/>
                              </w:rPr>
                              <w:t xml:space="preserve">          </w:t>
                            </w:r>
                            <w:r>
                              <w:rPr>
                                <w:rFonts w:ascii="Arial" w:hAnsi="Arial"/>
                                <w:b/>
                                <w:bCs/>
                                <w:sz w:val="26"/>
                                <w:szCs w:val="26"/>
                              </w:rPr>
                              <w:t>Tackling the scourge of modern slavery</w:t>
                            </w:r>
                          </w:p>
                          <w:p w:rsidR="008A2913" w:rsidRDefault="008A2913" w:rsidP="00635080">
                            <w:pPr>
                              <w:pStyle w:val="Default"/>
                              <w:jc w:val="both"/>
                              <w:rPr>
                                <w:rFonts w:ascii="Arial" w:eastAsia="Arial" w:hAnsi="Arial" w:cs="Arial"/>
                                <w:sz w:val="26"/>
                                <w:szCs w:val="26"/>
                              </w:rPr>
                            </w:pPr>
                          </w:p>
                          <w:p w:rsidR="008A2913" w:rsidRDefault="008A2913" w:rsidP="00635080">
                            <w:pPr>
                              <w:pStyle w:val="Default"/>
                              <w:jc w:val="both"/>
                              <w:rPr>
                                <w:rFonts w:ascii="Arial" w:eastAsia="Arial" w:hAnsi="Arial" w:cs="Arial"/>
                                <w:sz w:val="24"/>
                                <w:szCs w:val="24"/>
                              </w:rPr>
                            </w:pPr>
                            <w:r>
                              <w:rPr>
                                <w:rFonts w:ascii="Arial" w:hAnsi="Arial"/>
                                <w:sz w:val="24"/>
                                <w:szCs w:val="24"/>
                              </w:rPr>
                              <w:t>The Gangmasters and Labour Abuse Authority (GLAA) is the new national agency charged with protecting vulnerable workers in the UK from exploitation.</w:t>
                            </w:r>
                          </w:p>
                          <w:p w:rsidR="008A2913" w:rsidRDefault="008A2913" w:rsidP="00635080">
                            <w:pPr>
                              <w:pStyle w:val="Default"/>
                              <w:jc w:val="both"/>
                              <w:rPr>
                                <w:rFonts w:ascii="Arial" w:eastAsia="Arial" w:hAnsi="Arial" w:cs="Arial"/>
                                <w:sz w:val="24"/>
                                <w:szCs w:val="24"/>
                              </w:rPr>
                            </w:pPr>
                          </w:p>
                          <w:p w:rsidR="008A2913" w:rsidRDefault="008A2913" w:rsidP="00635080">
                            <w:pPr>
                              <w:pStyle w:val="Default"/>
                              <w:jc w:val="both"/>
                              <w:rPr>
                                <w:rFonts w:ascii="Arial" w:eastAsia="Arial" w:hAnsi="Arial" w:cs="Arial"/>
                                <w:sz w:val="24"/>
                                <w:szCs w:val="24"/>
                              </w:rPr>
                            </w:pPr>
                            <w:r>
                              <w:rPr>
                                <w:rFonts w:ascii="Arial" w:hAnsi="Arial"/>
                                <w:sz w:val="24"/>
                                <w:szCs w:val="24"/>
                              </w:rPr>
                              <w:t>The GLAA has tough new powers and a broad remit to reflect greater focus upon exploitation in the workplace and, at its extreme level, trafficking and modern slavery.</w:t>
                            </w:r>
                          </w:p>
                          <w:p w:rsidR="008A2913" w:rsidRDefault="008A2913" w:rsidP="00635080">
                            <w:pPr>
                              <w:pStyle w:val="Default"/>
                              <w:jc w:val="both"/>
                              <w:rPr>
                                <w:rFonts w:ascii="Arial" w:eastAsia="Arial" w:hAnsi="Arial" w:cs="Arial"/>
                                <w:sz w:val="24"/>
                                <w:szCs w:val="24"/>
                              </w:rPr>
                            </w:pP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This includes the use of improvement and enforcement notices to ensure vulnerable workers are prevented from being abused for their labour and also police-style powers of arrest under the Modern Slavery Act (forced or compulsory labour). This will seek to protect all workers, regardless of employment status.</w:t>
                            </w: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To fulfil this remit, the GLAA has specialist investigators who will look into labour market offences - failure to pay National Minimum Wage (NMW) and breaches of the Employment Agency Standards Act, plus forced labour and human trafficking.</w:t>
                            </w: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These changes are in direct response to the growing problem of labour exploitation and modern slavery across the UK where there are believed to be around 10-13,000 victims of slavery.</w:t>
                            </w: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GLAA Chief Executive Paul Broadbent said: “Simple breaches of labour law creates the environment in which more extreme forms of abuse of workers can occur, leading to labour exploitation and forced or compulsory labour (modern slavery).”</w:t>
                            </w: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It is estimated that organised crime groups are at the heart of much of this forced labour, which is worth tens of millions of pounds.</w:t>
                            </w:r>
                          </w:p>
                          <w:p w:rsidR="008A2913" w:rsidRDefault="008A2913" w:rsidP="00635080">
                            <w:pPr>
                              <w:pStyle w:val="Default"/>
                              <w:tabs>
                                <w:tab w:val="left" w:pos="220"/>
                                <w:tab w:val="left" w:pos="720"/>
                              </w:tabs>
                              <w:spacing w:after="240"/>
                              <w:jc w:val="both"/>
                            </w:pPr>
                            <w:r>
                              <w:rPr>
                                <w:rFonts w:ascii="Arial" w:hAnsi="Arial"/>
                                <w:sz w:val="24"/>
                                <w:szCs w:val="24"/>
                              </w:rPr>
                              <w:t xml:space="preserve">You can find out more about the role of the GLAA by visiting our </w:t>
                            </w:r>
                            <w:hyperlink r:id="rId16" w:history="1">
                              <w:r>
                                <w:rPr>
                                  <w:rStyle w:val="Hyperlink0"/>
                                </w:rPr>
                                <w:t>website</w:t>
                              </w:r>
                            </w:hyperlink>
                            <w:r>
                              <w:rPr>
                                <w:rStyle w:val="None"/>
                                <w:rFonts w:ascii="Arial" w:hAnsi="Arial"/>
                                <w:b/>
                                <w:bCs/>
                                <w:sz w:val="24"/>
                                <w:szCs w:val="24"/>
                              </w:rPr>
                              <w:t xml:space="preserve"> </w:t>
                            </w:r>
                            <w:r>
                              <w:rPr>
                                <w:rStyle w:val="None"/>
                                <w:rFonts w:ascii="Arial" w:hAnsi="Arial"/>
                                <w:sz w:val="24"/>
                                <w:szCs w:val="24"/>
                              </w:rPr>
                              <w:t xml:space="preserve">and how to spot the signs of forced labour by clicking </w:t>
                            </w:r>
                            <w:hyperlink r:id="rId17" w:history="1">
                              <w:r>
                                <w:rPr>
                                  <w:rStyle w:val="Hyperlink0"/>
                                </w:rPr>
                                <w:t>here</w:t>
                              </w:r>
                            </w:hyperlink>
                            <w:r>
                              <w:rPr>
                                <w:rStyle w:val="None"/>
                                <w:rFonts w:ascii="Arial" w:hAnsi="Arial"/>
                                <w:b/>
                                <w:bCs/>
                                <w:sz w:val="24"/>
                                <w:szCs w:val="24"/>
                              </w:rPr>
                              <w:t>.</w:t>
                            </w:r>
                          </w:p>
                          <w:p w:rsidR="008A2913" w:rsidRPr="001015DE" w:rsidRDefault="008A2913" w:rsidP="00A43DDF">
                            <w:pPr>
                              <w:jc w:val="both"/>
                              <w:rPr>
                                <w:rFonts w:ascii="Arial" w:hAnsi="Arial" w:cs="Arial"/>
                                <w:b/>
                                <w:lang w:val="en-US"/>
                              </w:rPr>
                            </w:pPr>
                            <w:r w:rsidRPr="001015DE">
                              <w:rPr>
                                <w:rFonts w:ascii="Arial" w:hAnsi="Arial" w:cs="Arial"/>
                                <w:b/>
                                <w:lang w:val="en-US"/>
                              </w:rPr>
                              <w:t>Gangmasters and Labour Abuse Authority (formerly the Gangmasters Licensing Authority)</w:t>
                            </w:r>
                          </w:p>
                          <w:p w:rsidR="008A2913" w:rsidRPr="003F0BAF" w:rsidRDefault="008A2913" w:rsidP="003F0BAF">
                            <w:pPr>
                              <w:spacing w:after="0" w:line="240" w:lineRule="auto"/>
                              <w:jc w:val="both"/>
                              <w:rPr>
                                <w:sz w:val="20"/>
                                <w:szCs w:val="20"/>
                              </w:rPr>
                            </w:pPr>
                          </w:p>
                          <w:p w:rsidR="008A2913" w:rsidRPr="00BF5D3F" w:rsidRDefault="008A2913" w:rsidP="00BF5D3F">
                            <w:pPr>
                              <w:spacing w:after="0" w:line="240" w:lineRule="auto"/>
                              <w:jc w:val="both"/>
                              <w:rPr>
                                <w:b/>
                                <w:sz w:val="24"/>
                                <w:szCs w:val="24"/>
                              </w:rP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0;width:543pt;height:45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" fillcolor="#deeaf6 [660]" stroked="f">
                <v:textbox>
                  <w:txbxContent>
                    <w:p w:rsidR="008A2913" w:rsidRPr="001015DE" w:rsidRDefault="008A2913" w:rsidP="00635080">
                      <w:pPr>
                        <w:pStyle w:val="Default"/>
                        <w:jc w:val="both"/>
                        <w:rPr>
                          <w:b/>
                          <w:sz w:val="20"/>
                          <w:szCs w:val="20"/>
                        </w:rPr>
                      </w:pPr>
                      <w:r>
                        <w:rPr>
                          <w:b/>
                          <w:sz w:val="20"/>
                          <w:szCs w:val="20"/>
                        </w:rPr>
                        <w:t xml:space="preserve">  </w:t>
                      </w:r>
                      <w:r w:rsidRPr="00221323">
                        <w:rPr>
                          <w:b/>
                          <w:noProof/>
                          <w:sz w:val="20"/>
                          <w:szCs w:val="20"/>
                          <w:lang w:val="en-GB"/>
                        </w:rPr>
                        <w:drawing>
                          <wp:inline distT="0" distB="0" distL="0" distR="0">
                            <wp:extent cx="1294286" cy="457200"/>
                            <wp:effectExtent l="0" t="0" r="1270" b="0"/>
                            <wp:docPr id="242" name="Picture 242" descr="C:\Users\hannah\Dropbox\WMRASN\Logo\glaa-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Dropbox\WMRASN\Logo\glaa-logo-we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1418" cy="463252"/>
                                    </a:xfrm>
                                    <a:prstGeom prst="rect">
                                      <a:avLst/>
                                    </a:prstGeom>
                                    <a:noFill/>
                                    <a:ln>
                                      <a:noFill/>
                                    </a:ln>
                                  </pic:spPr>
                                </pic:pic>
                              </a:graphicData>
                            </a:graphic>
                          </wp:inline>
                        </w:drawing>
                      </w:r>
                      <w:r w:rsidR="001015DE">
                        <w:rPr>
                          <w:b/>
                          <w:sz w:val="20"/>
                          <w:szCs w:val="20"/>
                        </w:rPr>
                        <w:t xml:space="preserve">          </w:t>
                      </w:r>
                      <w:r>
                        <w:rPr>
                          <w:rFonts w:ascii="Arial" w:hAnsi="Arial"/>
                          <w:b/>
                          <w:bCs/>
                          <w:sz w:val="26"/>
                          <w:szCs w:val="26"/>
                        </w:rPr>
                        <w:t>Tackling the scourge of modern slavery</w:t>
                      </w:r>
                    </w:p>
                    <w:p w:rsidR="008A2913" w:rsidRDefault="008A2913" w:rsidP="00635080">
                      <w:pPr>
                        <w:pStyle w:val="Default"/>
                        <w:jc w:val="both"/>
                        <w:rPr>
                          <w:rFonts w:ascii="Arial" w:eastAsia="Arial" w:hAnsi="Arial" w:cs="Arial"/>
                          <w:sz w:val="26"/>
                          <w:szCs w:val="26"/>
                        </w:rPr>
                      </w:pPr>
                    </w:p>
                    <w:p w:rsidR="008A2913" w:rsidRDefault="008A2913" w:rsidP="00635080">
                      <w:pPr>
                        <w:pStyle w:val="Default"/>
                        <w:jc w:val="both"/>
                        <w:rPr>
                          <w:rFonts w:ascii="Arial" w:eastAsia="Arial" w:hAnsi="Arial" w:cs="Arial"/>
                          <w:sz w:val="24"/>
                          <w:szCs w:val="24"/>
                        </w:rPr>
                      </w:pPr>
                      <w:r>
                        <w:rPr>
                          <w:rFonts w:ascii="Arial" w:hAnsi="Arial"/>
                          <w:sz w:val="24"/>
                          <w:szCs w:val="24"/>
                        </w:rPr>
                        <w:t>The Gangmasters and Labour Abuse Authority (GLAA) is the new national agency charged with protecting vulnerable workers in the UK from exploitation.</w:t>
                      </w:r>
                    </w:p>
                    <w:p w:rsidR="008A2913" w:rsidRDefault="008A2913" w:rsidP="00635080">
                      <w:pPr>
                        <w:pStyle w:val="Default"/>
                        <w:jc w:val="both"/>
                        <w:rPr>
                          <w:rFonts w:ascii="Arial" w:eastAsia="Arial" w:hAnsi="Arial" w:cs="Arial"/>
                          <w:sz w:val="24"/>
                          <w:szCs w:val="24"/>
                        </w:rPr>
                      </w:pPr>
                    </w:p>
                    <w:p w:rsidR="008A2913" w:rsidRDefault="008A2913" w:rsidP="00635080">
                      <w:pPr>
                        <w:pStyle w:val="Default"/>
                        <w:jc w:val="both"/>
                        <w:rPr>
                          <w:rFonts w:ascii="Arial" w:eastAsia="Arial" w:hAnsi="Arial" w:cs="Arial"/>
                          <w:sz w:val="24"/>
                          <w:szCs w:val="24"/>
                        </w:rPr>
                      </w:pPr>
                      <w:r>
                        <w:rPr>
                          <w:rFonts w:ascii="Arial" w:hAnsi="Arial"/>
                          <w:sz w:val="24"/>
                          <w:szCs w:val="24"/>
                        </w:rPr>
                        <w:t>The GLAA has tough new powers and a broad remit to reflect greater focus upon exploitation in the workplace and, at its extreme level, trafficking and modern slavery.</w:t>
                      </w:r>
                    </w:p>
                    <w:p w:rsidR="008A2913" w:rsidRDefault="008A2913" w:rsidP="00635080">
                      <w:pPr>
                        <w:pStyle w:val="Default"/>
                        <w:jc w:val="both"/>
                        <w:rPr>
                          <w:rFonts w:ascii="Arial" w:eastAsia="Arial" w:hAnsi="Arial" w:cs="Arial"/>
                          <w:sz w:val="24"/>
                          <w:szCs w:val="24"/>
                        </w:rPr>
                      </w:pP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This includes the use of improvement and enforcement notices to ensure vulnerable workers are prevented from being abused for their labour and also police-style powers of arrest under the Modern Slavery Act (forced or compulsory labour). This will seek to protect all workers, regardless of employment status.</w:t>
                      </w: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To fulfil this remit, the GLAA has specialist investigators who will look into labour market offences - failure to pay National Minimum Wage (NMW) and breaches of the Employment Agency Standards Act, plus forced labour and human trafficking.</w:t>
                      </w: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These changes are in direct response to the growing problem of labour exploitation and modern slavery across the UK where there are believed to be around 10-13,000 victims of slavery.</w:t>
                      </w: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GLAA Chief Executive Paul Broadbent said: “Simple breaches of labour law creates the environment in which more extreme forms of abuse of workers can occur, leading to labour exploitation and forced or compulsory labour (modern slavery).”</w:t>
                      </w:r>
                    </w:p>
                    <w:p w:rsidR="008A2913" w:rsidRDefault="008A2913" w:rsidP="00635080">
                      <w:pPr>
                        <w:pStyle w:val="Default"/>
                        <w:spacing w:after="240"/>
                        <w:jc w:val="both"/>
                        <w:rPr>
                          <w:rFonts w:ascii="Arial" w:eastAsia="Arial" w:hAnsi="Arial" w:cs="Arial"/>
                          <w:sz w:val="24"/>
                          <w:szCs w:val="24"/>
                        </w:rPr>
                      </w:pPr>
                      <w:r>
                        <w:rPr>
                          <w:rFonts w:ascii="Arial" w:hAnsi="Arial"/>
                          <w:sz w:val="24"/>
                          <w:szCs w:val="24"/>
                        </w:rPr>
                        <w:t>It is estimated that organised crime groups are at the heart of much of this forced labour, which is worth tens of millions of pounds.</w:t>
                      </w:r>
                    </w:p>
                    <w:p w:rsidR="008A2913" w:rsidRDefault="008A2913" w:rsidP="00635080">
                      <w:pPr>
                        <w:pStyle w:val="Default"/>
                        <w:tabs>
                          <w:tab w:val="left" w:pos="220"/>
                          <w:tab w:val="left" w:pos="720"/>
                        </w:tabs>
                        <w:spacing w:after="240"/>
                        <w:jc w:val="both"/>
                      </w:pPr>
                      <w:r>
                        <w:rPr>
                          <w:rFonts w:ascii="Arial" w:hAnsi="Arial"/>
                          <w:sz w:val="24"/>
                          <w:szCs w:val="24"/>
                        </w:rPr>
                        <w:t xml:space="preserve">You can find out more about the role of the GLAA by visiting our </w:t>
                      </w:r>
                      <w:hyperlink r:id="rId19" w:history="1">
                        <w:r>
                          <w:rPr>
                            <w:rStyle w:val="Hyperlink0"/>
                          </w:rPr>
                          <w:t>website</w:t>
                        </w:r>
                      </w:hyperlink>
                      <w:r>
                        <w:rPr>
                          <w:rStyle w:val="None"/>
                          <w:rFonts w:ascii="Arial" w:hAnsi="Arial"/>
                          <w:b/>
                          <w:bCs/>
                          <w:sz w:val="24"/>
                          <w:szCs w:val="24"/>
                        </w:rPr>
                        <w:t xml:space="preserve"> </w:t>
                      </w:r>
                      <w:r>
                        <w:rPr>
                          <w:rStyle w:val="None"/>
                          <w:rFonts w:ascii="Arial" w:hAnsi="Arial"/>
                          <w:sz w:val="24"/>
                          <w:szCs w:val="24"/>
                        </w:rPr>
                        <w:t xml:space="preserve">and how to spot the signs of forced labour by clicking </w:t>
                      </w:r>
                      <w:hyperlink r:id="rId20" w:history="1">
                        <w:r>
                          <w:rPr>
                            <w:rStyle w:val="Hyperlink0"/>
                          </w:rPr>
                          <w:t>here</w:t>
                        </w:r>
                      </w:hyperlink>
                      <w:r>
                        <w:rPr>
                          <w:rStyle w:val="None"/>
                          <w:rFonts w:ascii="Arial" w:hAnsi="Arial"/>
                          <w:b/>
                          <w:bCs/>
                          <w:sz w:val="24"/>
                          <w:szCs w:val="24"/>
                        </w:rPr>
                        <w:t>.</w:t>
                      </w:r>
                    </w:p>
                    <w:p w:rsidR="008A2913" w:rsidRPr="001015DE" w:rsidRDefault="008A2913" w:rsidP="00A43DDF">
                      <w:pPr>
                        <w:jc w:val="both"/>
                        <w:rPr>
                          <w:rFonts w:ascii="Arial" w:hAnsi="Arial" w:cs="Arial"/>
                          <w:b/>
                          <w:lang w:val="en-US"/>
                        </w:rPr>
                      </w:pPr>
                      <w:r w:rsidRPr="001015DE">
                        <w:rPr>
                          <w:rFonts w:ascii="Arial" w:hAnsi="Arial" w:cs="Arial"/>
                          <w:b/>
                          <w:lang w:val="en-US"/>
                        </w:rPr>
                        <w:t>Gangmasters and Labour Abuse Authority (formerly the Gangmasters Licensing Authority)</w:t>
                      </w:r>
                    </w:p>
                    <w:p w:rsidR="008A2913" w:rsidRPr="003F0BAF" w:rsidRDefault="008A2913" w:rsidP="003F0BAF">
                      <w:pPr>
                        <w:spacing w:after="0" w:line="240" w:lineRule="auto"/>
                        <w:jc w:val="both"/>
                        <w:rPr>
                          <w:sz w:val="20"/>
                          <w:szCs w:val="20"/>
                        </w:rPr>
                      </w:pPr>
                    </w:p>
                    <w:p w:rsidR="008A2913" w:rsidRPr="00BF5D3F" w:rsidRDefault="008A2913" w:rsidP="00BF5D3F">
                      <w:pPr>
                        <w:spacing w:after="0" w:line="240" w:lineRule="auto"/>
                        <w:jc w:val="both"/>
                        <w:rPr>
                          <w:b/>
                          <w:sz w:val="24"/>
                          <w:szCs w:val="24"/>
                        </w:rP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p w:rsidR="008A2913" w:rsidRDefault="008A2913" w:rsidP="007520E4">
                      <w:pPr>
                        <w:jc w:val="center"/>
                      </w:pPr>
                    </w:p>
                  </w:txbxContent>
                </v:textbox>
                <w10:wrap type="square" anchorx="margin"/>
              </v:shape>
            </w:pict>
          </mc:Fallback>
        </mc:AlternateContent>
      </w:r>
    </w:p>
    <w:p w:rsidR="0080402B" w:rsidRDefault="00FB670A">
      <w:r>
        <w:rPr>
          <w:noProof/>
          <w:lang w:eastAsia="en-GB"/>
        </w:rPr>
        <w:lastRenderedPageBreak/>
        <mc:AlternateContent>
          <mc:Choice Requires="wps">
            <w:drawing>
              <wp:anchor distT="45720" distB="45720" distL="114300" distR="114300" simplePos="0" relativeHeight="251711488" behindDoc="0" locked="0" layoutInCell="1" allowOverlap="1">
                <wp:simplePos x="0" y="0"/>
                <wp:positionH relativeFrom="column">
                  <wp:posOffset>43180</wp:posOffset>
                </wp:positionH>
                <wp:positionV relativeFrom="paragraph">
                  <wp:posOffset>6073775</wp:posOffset>
                </wp:positionV>
                <wp:extent cx="6617970" cy="8216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821690"/>
                        </a:xfrm>
                        <a:prstGeom prst="rect">
                          <a:avLst/>
                        </a:prstGeom>
                        <a:solidFill>
                          <a:srgbClr val="FFFFFF"/>
                        </a:solidFill>
                        <a:ln w="9525">
                          <a:noFill/>
                          <a:miter lim="800000"/>
                          <a:headEnd/>
                          <a:tailEnd/>
                        </a:ln>
                      </wps:spPr>
                      <wps:txbx>
                        <w:txbxContent>
                          <w:p w:rsidR="00FB670A" w:rsidRPr="00466CA9" w:rsidRDefault="00FB670A">
                            <w:pPr>
                              <w:rPr>
                                <w:b/>
                                <w:color w:val="FF0000"/>
                              </w:rPr>
                            </w:pPr>
                            <w:r w:rsidRPr="00466CA9">
                              <w:rPr>
                                <w:b/>
                                <w:color w:val="FF0000"/>
                              </w:rPr>
                              <w:t xml:space="preserve">DATE FOR YOUR DIARIES:  WEST MIDLANDS ANTI SLAVERY NETWORK </w:t>
                            </w:r>
                            <w:r w:rsidR="00466CA9" w:rsidRPr="00466CA9">
                              <w:rPr>
                                <w:b/>
                                <w:color w:val="FF0000"/>
                              </w:rPr>
                              <w:t>CONFERENCE ON ANTI-SLAVERY DAY</w:t>
                            </w:r>
                            <w:r w:rsidR="00466CA9">
                              <w:rPr>
                                <w:b/>
                                <w:color w:val="FF0000"/>
                              </w:rPr>
                              <w:t>,</w:t>
                            </w:r>
                            <w:r w:rsidR="00466CA9" w:rsidRPr="00466CA9">
                              <w:rPr>
                                <w:b/>
                                <w:color w:val="FF0000"/>
                              </w:rPr>
                              <w:t xml:space="preserve"> 18</w:t>
                            </w:r>
                            <w:r w:rsidR="00466CA9" w:rsidRPr="00466CA9">
                              <w:rPr>
                                <w:b/>
                                <w:color w:val="FF0000"/>
                                <w:vertAlign w:val="superscript"/>
                              </w:rPr>
                              <w:t>TH</w:t>
                            </w:r>
                            <w:r w:rsidR="00466CA9" w:rsidRPr="00466CA9">
                              <w:rPr>
                                <w:b/>
                                <w:color w:val="FF0000"/>
                              </w:rPr>
                              <w:t xml:space="preserve"> OCTOBER 2017</w:t>
                            </w:r>
                            <w:r w:rsidR="00466CA9">
                              <w:rPr>
                                <w:b/>
                                <w:color w:val="FF0000"/>
                              </w:rPr>
                              <w:t>,</w:t>
                            </w:r>
                            <w:r w:rsidR="00466CA9" w:rsidRPr="00466CA9">
                              <w:rPr>
                                <w:b/>
                                <w:color w:val="FF0000"/>
                              </w:rPr>
                              <w:t xml:space="preserve"> AT THE TALLY HO CONVENTION CENTRE, BIRMINGHAM. THIS YEAR THE FOCUS IS ON INDUSTRY AND LABOUR EXPLOITATION.  MORE INFOR</w:t>
                            </w:r>
                            <w:r w:rsidR="00466CA9">
                              <w:rPr>
                                <w:b/>
                                <w:color w:val="FF0000"/>
                              </w:rPr>
                              <w:t>MATION AND HOW TO REGISTER TO BE CIRCULATED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pt;margin-top:478.25pt;width:521.1pt;height:64.7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" stroked="f">
                <v:textbox>
                  <w:txbxContent>
                    <w:p w:rsidR="00FB670A" w:rsidRPr="00466CA9" w:rsidRDefault="00FB670A">
                      <w:pPr>
                        <w:rPr>
                          <w:b/>
                          <w:color w:val="FF0000"/>
                        </w:rPr>
                      </w:pPr>
                      <w:r w:rsidRPr="00466CA9">
                        <w:rPr>
                          <w:b/>
                          <w:color w:val="FF0000"/>
                        </w:rPr>
                        <w:t xml:space="preserve">DATE FOR YOUR DIARIES:  WEST MIDLANDS ANTI SLAVERY NETWORK </w:t>
                      </w:r>
                      <w:r w:rsidR="00466CA9" w:rsidRPr="00466CA9">
                        <w:rPr>
                          <w:b/>
                          <w:color w:val="FF0000"/>
                        </w:rPr>
                        <w:t>CONFERENCE ON ANTI-SLAVERY DAY</w:t>
                      </w:r>
                      <w:r w:rsidR="00466CA9">
                        <w:rPr>
                          <w:b/>
                          <w:color w:val="FF0000"/>
                        </w:rPr>
                        <w:t>,</w:t>
                      </w:r>
                      <w:r w:rsidR="00466CA9" w:rsidRPr="00466CA9">
                        <w:rPr>
                          <w:b/>
                          <w:color w:val="FF0000"/>
                        </w:rPr>
                        <w:t xml:space="preserve"> 18</w:t>
                      </w:r>
                      <w:r w:rsidR="00466CA9" w:rsidRPr="00466CA9">
                        <w:rPr>
                          <w:b/>
                          <w:color w:val="FF0000"/>
                          <w:vertAlign w:val="superscript"/>
                        </w:rPr>
                        <w:t>TH</w:t>
                      </w:r>
                      <w:r w:rsidR="00466CA9" w:rsidRPr="00466CA9">
                        <w:rPr>
                          <w:b/>
                          <w:color w:val="FF0000"/>
                        </w:rPr>
                        <w:t xml:space="preserve"> OCTOBER 2017</w:t>
                      </w:r>
                      <w:r w:rsidR="00466CA9">
                        <w:rPr>
                          <w:b/>
                          <w:color w:val="FF0000"/>
                        </w:rPr>
                        <w:t>,</w:t>
                      </w:r>
                      <w:r w:rsidR="00466CA9" w:rsidRPr="00466CA9">
                        <w:rPr>
                          <w:b/>
                          <w:color w:val="FF0000"/>
                        </w:rPr>
                        <w:t xml:space="preserve"> AT THE TALLY HO CONVENTION CENTRE, BIRMINGHAM. THIS YEAR THE FOCUS IS ON INDUSTRY AND LABOUR EXPLOITATION.  MORE INFOR</w:t>
                      </w:r>
                      <w:r w:rsidR="00466CA9">
                        <w:rPr>
                          <w:b/>
                          <w:color w:val="FF0000"/>
                        </w:rPr>
                        <w:t>MATION AND HOW TO REGISTER TO BE CIRCULATED SOON.</w:t>
                      </w:r>
                    </w:p>
                  </w:txbxContent>
                </v:textbox>
                <w10:wrap type="square"/>
              </v:shape>
            </w:pict>
          </mc:Fallback>
        </mc:AlternateContent>
      </w:r>
      <w:r w:rsidR="001015DE">
        <w:rPr>
          <w:noProof/>
          <w:lang w:eastAsia="en-GB"/>
        </w:rPr>
        <mc:AlternateContent>
          <mc:Choice Requires="wps">
            <w:drawing>
              <wp:anchor distT="45720" distB="45720" distL="114300" distR="114300" simplePos="0" relativeHeight="251700224" behindDoc="0" locked="0" layoutInCell="1" allowOverlap="1">
                <wp:simplePos x="0" y="0"/>
                <wp:positionH relativeFrom="margin">
                  <wp:posOffset>8255</wp:posOffset>
                </wp:positionH>
                <wp:positionV relativeFrom="paragraph">
                  <wp:posOffset>105410</wp:posOffset>
                </wp:positionV>
                <wp:extent cx="6637655" cy="58229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5822950"/>
                        </a:xfrm>
                        <a:prstGeom prst="rect">
                          <a:avLst/>
                        </a:prstGeom>
                        <a:solidFill>
                          <a:schemeClr val="accent3">
                            <a:lumMod val="20000"/>
                            <a:lumOff val="80000"/>
                          </a:schemeClr>
                        </a:solidFill>
                        <a:ln w="9525">
                          <a:noFill/>
                          <a:miter lim="800000"/>
                          <a:headEnd/>
                          <a:tailEnd/>
                        </a:ln>
                      </wps:spPr>
                      <wps:txbx>
                        <w:txbxContent>
                          <w:p w:rsidR="008A2913" w:rsidRDefault="008A2913" w:rsidP="00E055EF">
                            <w:pPr>
                              <w:pStyle w:val="BodyA"/>
                              <w:spacing w:after="0"/>
                              <w:jc w:val="both"/>
                              <w:rPr>
                                <w:rFonts w:cs="Arial"/>
                                <w:b/>
                                <w:bCs/>
                                <w:color w:val="000000" w:themeColor="text1"/>
                                <w:sz w:val="24"/>
                                <w:szCs w:val="24"/>
                              </w:rPr>
                            </w:pPr>
                          </w:p>
                          <w:p w:rsidR="008A2913" w:rsidRDefault="008A2913" w:rsidP="00E055EF">
                            <w:pPr>
                              <w:pStyle w:val="BodyA"/>
                              <w:spacing w:after="0"/>
                              <w:jc w:val="both"/>
                              <w:rPr>
                                <w:rFonts w:cs="Arial"/>
                                <w:b/>
                                <w:bCs/>
                                <w:color w:val="000000" w:themeColor="text1"/>
                                <w:sz w:val="24"/>
                                <w:szCs w:val="24"/>
                              </w:rPr>
                            </w:pPr>
                            <w:r w:rsidRPr="00FE19BC">
                              <w:rPr>
                                <w:rFonts w:cs="Arial"/>
                                <w:b/>
                                <w:bCs/>
                                <w:noProof/>
                                <w:color w:val="000000" w:themeColor="text1"/>
                                <w:sz w:val="24"/>
                                <w:szCs w:val="24"/>
                                <w:lang w:val="en-GB" w:eastAsia="en-GB"/>
                              </w:rPr>
                              <w:drawing>
                                <wp:inline distT="0" distB="0" distL="0" distR="0">
                                  <wp:extent cx="502920" cy="502920"/>
                                  <wp:effectExtent l="0" t="0" r="0" b="0"/>
                                  <wp:docPr id="227" name="Picture 227" descr="C:\Users\hannah\Dropbox\WMRASN\Logo\Jeri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ropbox\WMRASN\Logo\Jerich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383" cy="505383"/>
                                          </a:xfrm>
                                          <a:prstGeom prst="rect">
                                            <a:avLst/>
                                          </a:prstGeom>
                                          <a:noFill/>
                                          <a:ln>
                                            <a:noFill/>
                                          </a:ln>
                                        </pic:spPr>
                                      </pic:pic>
                                    </a:graphicData>
                                  </a:graphic>
                                </wp:inline>
                              </w:drawing>
                            </w:r>
                          </w:p>
                          <w:p w:rsidR="004A4959" w:rsidRDefault="008A2913" w:rsidP="003B36F1">
                            <w:pPr>
                              <w:pStyle w:val="BodyA"/>
                              <w:spacing w:after="0"/>
                              <w:ind w:left="720"/>
                              <w:rPr>
                                <w:rFonts w:cs="Arial"/>
                                <w:b/>
                                <w:bCs/>
                                <w:color w:val="000000" w:themeColor="text1"/>
                                <w:sz w:val="24"/>
                                <w:szCs w:val="24"/>
                              </w:rPr>
                            </w:pPr>
                            <w:r w:rsidRPr="00E055EF">
                              <w:rPr>
                                <w:rFonts w:cs="Arial"/>
                                <w:b/>
                                <w:bCs/>
                                <w:color w:val="000000" w:themeColor="text1"/>
                                <w:sz w:val="24"/>
                                <w:szCs w:val="24"/>
                              </w:rPr>
                              <w:t xml:space="preserve">Jericho Foundation Welcomed at Downing Street for Celebrating Civil Society </w:t>
                            </w:r>
                          </w:p>
                          <w:p w:rsidR="008A2913" w:rsidRPr="00E055EF" w:rsidRDefault="003B36F1" w:rsidP="004A4959">
                            <w:pPr>
                              <w:pStyle w:val="BodyA"/>
                              <w:spacing w:after="0"/>
                              <w:jc w:val="center"/>
                              <w:rPr>
                                <w:rFonts w:cs="Arial"/>
                                <w:b/>
                                <w:bCs/>
                                <w:color w:val="000000" w:themeColor="text1"/>
                                <w:sz w:val="24"/>
                                <w:szCs w:val="24"/>
                              </w:rPr>
                            </w:pPr>
                            <w:proofErr w:type="gramStart"/>
                            <w:r>
                              <w:rPr>
                                <w:rFonts w:cs="Arial"/>
                                <w:b/>
                                <w:bCs/>
                                <w:color w:val="000000" w:themeColor="text1"/>
                                <w:sz w:val="24"/>
                                <w:szCs w:val="24"/>
                              </w:rPr>
                              <w:t>i</w:t>
                            </w:r>
                            <w:r w:rsidRPr="00E055EF">
                              <w:rPr>
                                <w:rFonts w:cs="Arial"/>
                                <w:b/>
                                <w:bCs/>
                                <w:color w:val="000000" w:themeColor="text1"/>
                                <w:sz w:val="24"/>
                                <w:szCs w:val="24"/>
                              </w:rPr>
                              <w:t>n</w:t>
                            </w:r>
                            <w:proofErr w:type="gramEnd"/>
                            <w:r w:rsidR="008A2913" w:rsidRPr="00E055EF">
                              <w:rPr>
                                <w:rFonts w:cs="Arial"/>
                                <w:b/>
                                <w:bCs/>
                                <w:color w:val="000000" w:themeColor="text1"/>
                                <w:sz w:val="24"/>
                                <w:szCs w:val="24"/>
                              </w:rPr>
                              <w:t xml:space="preserve"> the Midlands Reception</w:t>
                            </w:r>
                          </w:p>
                          <w:p w:rsidR="008A2913" w:rsidRPr="00E055EF" w:rsidRDefault="008A2913" w:rsidP="00E055EF">
                            <w:pPr>
                              <w:pStyle w:val="BodyA"/>
                              <w:spacing w:after="0"/>
                              <w:jc w:val="both"/>
                              <w:rPr>
                                <w:rFonts w:cs="Arial"/>
                                <w:b/>
                                <w:bCs/>
                                <w:color w:val="000000" w:themeColor="text1"/>
                                <w:sz w:val="24"/>
                                <w:szCs w:val="24"/>
                              </w:rPr>
                            </w:pP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Richard Beard, Chief Executive, represented the Jericho Foundation at the ‘Celebrating Civil Society in the Midlands Reception’ on Wednesday 29th March. The event was held at No 10 Downing Street and was hosted by Rob Wilson MP, the Parliamentary Under Secretary of State for Civil Society, who was standing in for Theresa May. The reception was attended by a variety of charities, social enterprises and faith leaders delivering social impact in the West Midlands.</w:t>
                            </w: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The Prime Minister has been vocal in her support of those with mental health issues and also the benefits of supported employment. The Jericho Foundation provides a wide range of support to people with mental health problems, including information, advice, guidance, personal development and training. Jericho also helps vulnerable individuals get back into a variety of roles such as supported employment, apprenticeships and volunteering op</w:t>
                            </w:r>
                            <w:r w:rsidR="008C4304">
                              <w:rPr>
                                <w:rFonts w:ascii="Arial" w:hAnsi="Arial" w:cs="Arial"/>
                                <w:color w:val="000000" w:themeColor="text1"/>
                                <w:sz w:val="24"/>
                                <w:szCs w:val="24"/>
                              </w:rPr>
                              <w:t>portunities in the organisation’</w:t>
                            </w:r>
                            <w:r w:rsidRPr="00E055EF">
                              <w:rPr>
                                <w:rFonts w:ascii="Arial" w:hAnsi="Arial" w:cs="Arial"/>
                                <w:color w:val="000000" w:themeColor="text1"/>
                                <w:sz w:val="24"/>
                                <w:szCs w:val="24"/>
                              </w:rPr>
                              <w:t>s eight social enterprise businesses.</w:t>
                            </w: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Richard said</w:t>
                            </w:r>
                            <w:r w:rsidR="008C4304">
                              <w:rPr>
                                <w:rFonts w:ascii="Arial" w:hAnsi="Arial" w:cs="Arial"/>
                                <w:color w:val="000000" w:themeColor="text1"/>
                                <w:sz w:val="24"/>
                                <w:szCs w:val="24"/>
                              </w:rPr>
                              <w:t>:</w:t>
                            </w:r>
                            <w:r w:rsidRPr="00E055EF">
                              <w:rPr>
                                <w:rFonts w:ascii="Arial" w:hAnsi="Arial" w:cs="Arial"/>
                                <w:color w:val="000000" w:themeColor="text1"/>
                                <w:sz w:val="24"/>
                                <w:szCs w:val="24"/>
                              </w:rPr>
                              <w:t xml:space="preserve"> </w:t>
                            </w:r>
                            <w:r w:rsidRPr="008C4304">
                              <w:rPr>
                                <w:rFonts w:ascii="Arial" w:hAnsi="Arial" w:cs="Arial"/>
                                <w:i/>
                                <w:color w:val="000000" w:themeColor="text1"/>
                                <w:sz w:val="24"/>
                                <w:szCs w:val="24"/>
                              </w:rPr>
                              <w:t>“We were delighted that Mr Wilson gave a special mention to the Jericho Foundation in his speech. We will continue with our mission to provide post-National Referral Mechanism support to the survivors of modern slavery. One thing which would assist these brave people would be the confirmation of conclusive grounds guaranteeing benefits eligibility.”</w:t>
                            </w: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#birmingham #charity #socent #humantrafficking #modernslavery #westmids #buysocial #no10 #supportedemployment</w:t>
                            </w: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If you would like more info</w:t>
                            </w:r>
                            <w:r w:rsidR="008C4304">
                              <w:rPr>
                                <w:rFonts w:ascii="Arial" w:hAnsi="Arial" w:cs="Arial"/>
                                <w:color w:val="000000" w:themeColor="text1"/>
                                <w:sz w:val="24"/>
                                <w:szCs w:val="24"/>
                              </w:rPr>
                              <w:t>rmation, please email or call the Jericho Foundation</w:t>
                            </w:r>
                            <w:r w:rsidRPr="00E055EF">
                              <w:rPr>
                                <w:rFonts w:ascii="Arial" w:hAnsi="Arial" w:cs="Arial"/>
                                <w:color w:val="000000" w:themeColor="text1"/>
                                <w:sz w:val="24"/>
                                <w:szCs w:val="24"/>
                              </w:rPr>
                              <w:t>:</w:t>
                            </w:r>
                          </w:p>
                          <w:p w:rsidR="008A2913" w:rsidRPr="00E055EF" w:rsidRDefault="008A2913" w:rsidP="001015DE">
                            <w:pPr>
                              <w:widowControl w:val="0"/>
                              <w:autoSpaceDE w:val="0"/>
                              <w:autoSpaceDN w:val="0"/>
                              <w:adjustRightInd w:val="0"/>
                              <w:jc w:val="both"/>
                              <w:rPr>
                                <w:rFonts w:ascii="Arial" w:hAnsi="Arial" w:cs="Arial"/>
                                <w:b/>
                                <w:color w:val="000000" w:themeColor="text1"/>
                                <w:sz w:val="24"/>
                                <w:szCs w:val="24"/>
                              </w:rPr>
                            </w:pPr>
                            <w:r w:rsidRPr="00E055EF">
                              <w:rPr>
                                <w:rFonts w:ascii="Arial" w:hAnsi="Arial" w:cs="Arial"/>
                                <w:b/>
                                <w:color w:val="000000" w:themeColor="text1"/>
                                <w:sz w:val="24"/>
                                <w:szCs w:val="24"/>
                              </w:rPr>
                              <w:t xml:space="preserve">Email: </w:t>
                            </w:r>
                            <w:hyperlink r:id="rId22" w:history="1">
                              <w:r w:rsidRPr="002D659A">
                                <w:rPr>
                                  <w:rStyle w:val="Hyperlink"/>
                                  <w:rFonts w:ascii="Arial" w:hAnsi="Arial" w:cs="Arial"/>
                                  <w:sz w:val="24"/>
                                  <w:szCs w:val="24"/>
                                </w:rPr>
                                <w:t>enquiries@jericho.org.uk</w:t>
                              </w:r>
                            </w:hyperlink>
                            <w:r>
                              <w:rPr>
                                <w:rFonts w:ascii="Arial" w:hAnsi="Arial" w:cs="Arial"/>
                                <w:b/>
                                <w:color w:val="000000" w:themeColor="text1"/>
                                <w:sz w:val="24"/>
                                <w:szCs w:val="24"/>
                              </w:rPr>
                              <w:t xml:space="preserve"> </w:t>
                            </w:r>
                            <w:r w:rsidR="001015DE">
                              <w:rPr>
                                <w:rFonts w:ascii="Arial" w:hAnsi="Arial" w:cs="Arial"/>
                                <w:b/>
                                <w:color w:val="000000" w:themeColor="text1"/>
                                <w:sz w:val="24"/>
                                <w:szCs w:val="24"/>
                              </w:rPr>
                              <w:t xml:space="preserve">   </w:t>
                            </w:r>
                            <w:r w:rsidRPr="00E055EF">
                              <w:rPr>
                                <w:rFonts w:ascii="Arial" w:hAnsi="Arial" w:cs="Arial"/>
                                <w:b/>
                                <w:color w:val="000000" w:themeColor="text1"/>
                                <w:sz w:val="24"/>
                                <w:szCs w:val="24"/>
                              </w:rPr>
                              <w:t>Tel: 0121 647 1960</w:t>
                            </w:r>
                          </w:p>
                          <w:p w:rsidR="008A2913" w:rsidRDefault="008A2913" w:rsidP="00E055EF">
                            <w:pPr>
                              <w:rPr>
                                <w:sz w:val="20"/>
                                <w:szCs w:val="20"/>
                              </w:rPr>
                            </w:pPr>
                          </w:p>
                          <w:p w:rsidR="008A2913" w:rsidRDefault="008A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5pt;margin-top:8.3pt;width:522.65pt;height:458.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" fillcolor="#ededed [662]" stroked="f">
                <v:textbox>
                  <w:txbxContent>
                    <w:p w:rsidR="008A2913" w:rsidRDefault="008A2913" w:rsidP="00E055EF">
                      <w:pPr>
                        <w:pStyle w:val="BodyA"/>
                        <w:spacing w:after="0"/>
                        <w:jc w:val="both"/>
                        <w:rPr>
                          <w:rFonts w:cs="Arial"/>
                          <w:b/>
                          <w:bCs/>
                          <w:color w:val="000000" w:themeColor="text1"/>
                          <w:sz w:val="24"/>
                          <w:szCs w:val="24"/>
                        </w:rPr>
                      </w:pPr>
                    </w:p>
                    <w:p w:rsidR="008A2913" w:rsidRDefault="008A2913" w:rsidP="00E055EF">
                      <w:pPr>
                        <w:pStyle w:val="BodyA"/>
                        <w:spacing w:after="0"/>
                        <w:jc w:val="both"/>
                        <w:rPr>
                          <w:rFonts w:cs="Arial"/>
                          <w:b/>
                          <w:bCs/>
                          <w:color w:val="000000" w:themeColor="text1"/>
                          <w:sz w:val="24"/>
                          <w:szCs w:val="24"/>
                        </w:rPr>
                      </w:pPr>
                      <w:r w:rsidRPr="00FE19BC">
                        <w:rPr>
                          <w:rFonts w:cs="Arial"/>
                          <w:b/>
                          <w:bCs/>
                          <w:noProof/>
                          <w:color w:val="000000" w:themeColor="text1"/>
                          <w:sz w:val="24"/>
                          <w:szCs w:val="24"/>
                          <w:lang w:val="en-GB" w:eastAsia="en-GB"/>
                        </w:rPr>
                        <w:drawing>
                          <wp:inline distT="0" distB="0" distL="0" distR="0">
                            <wp:extent cx="502920" cy="502920"/>
                            <wp:effectExtent l="0" t="0" r="0" b="0"/>
                            <wp:docPr id="227" name="Picture 227" descr="C:\Users\hannah\Dropbox\WMRASN\Logo\Jeri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ropbox\WMRASN\Logo\Jerich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383" cy="505383"/>
                                    </a:xfrm>
                                    <a:prstGeom prst="rect">
                                      <a:avLst/>
                                    </a:prstGeom>
                                    <a:noFill/>
                                    <a:ln>
                                      <a:noFill/>
                                    </a:ln>
                                  </pic:spPr>
                                </pic:pic>
                              </a:graphicData>
                            </a:graphic>
                          </wp:inline>
                        </w:drawing>
                      </w:r>
                    </w:p>
                    <w:p w:rsidR="004A4959" w:rsidRDefault="008A2913" w:rsidP="003B36F1">
                      <w:pPr>
                        <w:pStyle w:val="BodyA"/>
                        <w:spacing w:after="0"/>
                        <w:ind w:left="720"/>
                        <w:rPr>
                          <w:rFonts w:cs="Arial"/>
                          <w:b/>
                          <w:bCs/>
                          <w:color w:val="000000" w:themeColor="text1"/>
                          <w:sz w:val="24"/>
                          <w:szCs w:val="24"/>
                        </w:rPr>
                      </w:pPr>
                      <w:r w:rsidRPr="00E055EF">
                        <w:rPr>
                          <w:rFonts w:cs="Arial"/>
                          <w:b/>
                          <w:bCs/>
                          <w:color w:val="000000" w:themeColor="text1"/>
                          <w:sz w:val="24"/>
                          <w:szCs w:val="24"/>
                        </w:rPr>
                        <w:t xml:space="preserve">Jericho Foundation Welcomed at Downing Street for Celebrating Civil Society </w:t>
                      </w:r>
                    </w:p>
                    <w:p w:rsidR="008A2913" w:rsidRPr="00E055EF" w:rsidRDefault="003B36F1" w:rsidP="004A4959">
                      <w:pPr>
                        <w:pStyle w:val="BodyA"/>
                        <w:spacing w:after="0"/>
                        <w:jc w:val="center"/>
                        <w:rPr>
                          <w:rFonts w:cs="Arial"/>
                          <w:b/>
                          <w:bCs/>
                          <w:color w:val="000000" w:themeColor="text1"/>
                          <w:sz w:val="24"/>
                          <w:szCs w:val="24"/>
                        </w:rPr>
                      </w:pPr>
                      <w:proofErr w:type="gramStart"/>
                      <w:r>
                        <w:rPr>
                          <w:rFonts w:cs="Arial"/>
                          <w:b/>
                          <w:bCs/>
                          <w:color w:val="000000" w:themeColor="text1"/>
                          <w:sz w:val="24"/>
                          <w:szCs w:val="24"/>
                        </w:rPr>
                        <w:t>i</w:t>
                      </w:r>
                      <w:r w:rsidRPr="00E055EF">
                        <w:rPr>
                          <w:rFonts w:cs="Arial"/>
                          <w:b/>
                          <w:bCs/>
                          <w:color w:val="000000" w:themeColor="text1"/>
                          <w:sz w:val="24"/>
                          <w:szCs w:val="24"/>
                        </w:rPr>
                        <w:t>n</w:t>
                      </w:r>
                      <w:proofErr w:type="gramEnd"/>
                      <w:r w:rsidR="008A2913" w:rsidRPr="00E055EF">
                        <w:rPr>
                          <w:rFonts w:cs="Arial"/>
                          <w:b/>
                          <w:bCs/>
                          <w:color w:val="000000" w:themeColor="text1"/>
                          <w:sz w:val="24"/>
                          <w:szCs w:val="24"/>
                        </w:rPr>
                        <w:t xml:space="preserve"> the Midlands Reception</w:t>
                      </w:r>
                    </w:p>
                    <w:p w:rsidR="008A2913" w:rsidRPr="00E055EF" w:rsidRDefault="008A2913" w:rsidP="00E055EF">
                      <w:pPr>
                        <w:pStyle w:val="BodyA"/>
                        <w:spacing w:after="0"/>
                        <w:jc w:val="both"/>
                        <w:rPr>
                          <w:rFonts w:cs="Arial"/>
                          <w:b/>
                          <w:bCs/>
                          <w:color w:val="000000" w:themeColor="text1"/>
                          <w:sz w:val="24"/>
                          <w:szCs w:val="24"/>
                        </w:rPr>
                      </w:pP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Richard Beard, Chief Executive, represented the Jericho Foundation at the ‘Celebrating Civil Society in the Midlands Reception’ on Wednesday 29th March. The event was held at No 10 Downing Street and was hosted by Rob Wilson MP, the Parliamentary Under Secretary of State for Civil Society, who was standing in for Theresa May. The reception was attended by a variety of charities, social enterprises and faith leaders delivering social impact in the West Midlands.</w:t>
                      </w: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The Prime Minister has been vocal in her support of those with mental health issues and also the benefits of supported employment. The Jericho Foundation provides a wide range of support to people with mental health problems, including information, advice, guidance, personal development and training. Jericho also helps vulnerable individuals get back into a variety of roles such as supported employment, apprenticeships and volunteering op</w:t>
                      </w:r>
                      <w:r w:rsidR="008C4304">
                        <w:rPr>
                          <w:rFonts w:ascii="Arial" w:hAnsi="Arial" w:cs="Arial"/>
                          <w:color w:val="000000" w:themeColor="text1"/>
                          <w:sz w:val="24"/>
                          <w:szCs w:val="24"/>
                        </w:rPr>
                        <w:t>portunities in the organisation’</w:t>
                      </w:r>
                      <w:r w:rsidRPr="00E055EF">
                        <w:rPr>
                          <w:rFonts w:ascii="Arial" w:hAnsi="Arial" w:cs="Arial"/>
                          <w:color w:val="000000" w:themeColor="text1"/>
                          <w:sz w:val="24"/>
                          <w:szCs w:val="24"/>
                        </w:rPr>
                        <w:t>s eight social enterprise businesses.</w:t>
                      </w: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Richard said</w:t>
                      </w:r>
                      <w:r w:rsidR="008C4304">
                        <w:rPr>
                          <w:rFonts w:ascii="Arial" w:hAnsi="Arial" w:cs="Arial"/>
                          <w:color w:val="000000" w:themeColor="text1"/>
                          <w:sz w:val="24"/>
                          <w:szCs w:val="24"/>
                        </w:rPr>
                        <w:t>:</w:t>
                      </w:r>
                      <w:r w:rsidRPr="00E055EF">
                        <w:rPr>
                          <w:rFonts w:ascii="Arial" w:hAnsi="Arial" w:cs="Arial"/>
                          <w:color w:val="000000" w:themeColor="text1"/>
                          <w:sz w:val="24"/>
                          <w:szCs w:val="24"/>
                        </w:rPr>
                        <w:t xml:space="preserve"> </w:t>
                      </w:r>
                      <w:r w:rsidRPr="008C4304">
                        <w:rPr>
                          <w:rFonts w:ascii="Arial" w:hAnsi="Arial" w:cs="Arial"/>
                          <w:i/>
                          <w:color w:val="000000" w:themeColor="text1"/>
                          <w:sz w:val="24"/>
                          <w:szCs w:val="24"/>
                        </w:rPr>
                        <w:t>“We were delighted that Mr Wilson gave a special mention to the Jericho Foundation in his speech. We will continue with our mission to provide post-National Referral Mechanism support to the survivors of modern slavery. One thing which would assist these brave people would be the confirmation of conclusive grounds guaranteeing benefits eligibility.”</w:t>
                      </w: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#birmingham #charity #socent #humantrafficking #modernslavery #westmids #buysocial #no10 #supportedemployment</w:t>
                      </w:r>
                    </w:p>
                    <w:p w:rsidR="008A2913" w:rsidRPr="00E055EF" w:rsidRDefault="008A2913" w:rsidP="00E055EF">
                      <w:pPr>
                        <w:widowControl w:val="0"/>
                        <w:autoSpaceDE w:val="0"/>
                        <w:autoSpaceDN w:val="0"/>
                        <w:adjustRightInd w:val="0"/>
                        <w:jc w:val="both"/>
                        <w:rPr>
                          <w:rFonts w:ascii="Arial" w:hAnsi="Arial" w:cs="Arial"/>
                          <w:color w:val="000000" w:themeColor="text1"/>
                          <w:sz w:val="24"/>
                          <w:szCs w:val="24"/>
                        </w:rPr>
                      </w:pPr>
                      <w:r w:rsidRPr="00E055EF">
                        <w:rPr>
                          <w:rFonts w:ascii="Arial" w:hAnsi="Arial" w:cs="Arial"/>
                          <w:color w:val="000000" w:themeColor="text1"/>
                          <w:sz w:val="24"/>
                          <w:szCs w:val="24"/>
                        </w:rPr>
                        <w:t>If you would like more info</w:t>
                      </w:r>
                      <w:r w:rsidR="008C4304">
                        <w:rPr>
                          <w:rFonts w:ascii="Arial" w:hAnsi="Arial" w:cs="Arial"/>
                          <w:color w:val="000000" w:themeColor="text1"/>
                          <w:sz w:val="24"/>
                          <w:szCs w:val="24"/>
                        </w:rPr>
                        <w:t>rmation, please email or call the Jericho Foundation</w:t>
                      </w:r>
                      <w:r w:rsidRPr="00E055EF">
                        <w:rPr>
                          <w:rFonts w:ascii="Arial" w:hAnsi="Arial" w:cs="Arial"/>
                          <w:color w:val="000000" w:themeColor="text1"/>
                          <w:sz w:val="24"/>
                          <w:szCs w:val="24"/>
                        </w:rPr>
                        <w:t>:</w:t>
                      </w:r>
                    </w:p>
                    <w:p w:rsidR="008A2913" w:rsidRPr="00E055EF" w:rsidRDefault="008A2913" w:rsidP="001015DE">
                      <w:pPr>
                        <w:widowControl w:val="0"/>
                        <w:autoSpaceDE w:val="0"/>
                        <w:autoSpaceDN w:val="0"/>
                        <w:adjustRightInd w:val="0"/>
                        <w:jc w:val="both"/>
                        <w:rPr>
                          <w:rFonts w:ascii="Arial" w:hAnsi="Arial" w:cs="Arial"/>
                          <w:b/>
                          <w:color w:val="000000" w:themeColor="text1"/>
                          <w:sz w:val="24"/>
                          <w:szCs w:val="24"/>
                        </w:rPr>
                      </w:pPr>
                      <w:r w:rsidRPr="00E055EF">
                        <w:rPr>
                          <w:rFonts w:ascii="Arial" w:hAnsi="Arial" w:cs="Arial"/>
                          <w:b/>
                          <w:color w:val="000000" w:themeColor="text1"/>
                          <w:sz w:val="24"/>
                          <w:szCs w:val="24"/>
                        </w:rPr>
                        <w:t xml:space="preserve">Email: </w:t>
                      </w:r>
                      <w:hyperlink r:id="rId23" w:history="1">
                        <w:r w:rsidRPr="002D659A">
                          <w:rPr>
                            <w:rStyle w:val="Hyperlink"/>
                            <w:rFonts w:ascii="Arial" w:hAnsi="Arial" w:cs="Arial"/>
                            <w:sz w:val="24"/>
                            <w:szCs w:val="24"/>
                          </w:rPr>
                          <w:t>enquiries@jericho.org.uk</w:t>
                        </w:r>
                      </w:hyperlink>
                      <w:r>
                        <w:rPr>
                          <w:rFonts w:ascii="Arial" w:hAnsi="Arial" w:cs="Arial"/>
                          <w:b/>
                          <w:color w:val="000000" w:themeColor="text1"/>
                          <w:sz w:val="24"/>
                          <w:szCs w:val="24"/>
                        </w:rPr>
                        <w:t xml:space="preserve"> </w:t>
                      </w:r>
                      <w:r w:rsidR="001015DE">
                        <w:rPr>
                          <w:rFonts w:ascii="Arial" w:hAnsi="Arial" w:cs="Arial"/>
                          <w:b/>
                          <w:color w:val="000000" w:themeColor="text1"/>
                          <w:sz w:val="24"/>
                          <w:szCs w:val="24"/>
                        </w:rPr>
                        <w:t xml:space="preserve">   </w:t>
                      </w:r>
                      <w:r w:rsidRPr="00E055EF">
                        <w:rPr>
                          <w:rFonts w:ascii="Arial" w:hAnsi="Arial" w:cs="Arial"/>
                          <w:b/>
                          <w:color w:val="000000" w:themeColor="text1"/>
                          <w:sz w:val="24"/>
                          <w:szCs w:val="24"/>
                        </w:rPr>
                        <w:t>Tel: 0121 647 1960</w:t>
                      </w:r>
                    </w:p>
                    <w:p w:rsidR="008A2913" w:rsidRDefault="008A2913" w:rsidP="00E055EF">
                      <w:pPr>
                        <w:rPr>
                          <w:sz w:val="20"/>
                          <w:szCs w:val="20"/>
                        </w:rPr>
                      </w:pPr>
                    </w:p>
                    <w:p w:rsidR="008A2913" w:rsidRDefault="008A2913"/>
                  </w:txbxContent>
                </v:textbox>
                <w10:wrap type="square" anchorx="margin"/>
              </v:shape>
            </w:pict>
          </mc:Fallback>
        </mc:AlternateContent>
      </w:r>
    </w:p>
    <w:p w:rsidR="00D14FDF" w:rsidRDefault="00D93F76">
      <w:r>
        <w:rPr>
          <w:noProof/>
          <w:lang w:eastAsia="en-GB"/>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26942</wp:posOffset>
                </wp:positionV>
                <wp:extent cx="3293110" cy="2225040"/>
                <wp:effectExtent l="0" t="0" r="254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225040"/>
                        </a:xfrm>
                        <a:prstGeom prst="rect">
                          <a:avLst/>
                        </a:prstGeom>
                        <a:solidFill>
                          <a:schemeClr val="bg2"/>
                        </a:solidFill>
                        <a:ln w="9525">
                          <a:noFill/>
                          <a:miter lim="800000"/>
                          <a:headEnd/>
                          <a:tailEnd/>
                        </a:ln>
                      </wps:spPr>
                      <wps:txbx>
                        <w:txbxContent>
                          <w:p w:rsidR="008A2913" w:rsidRPr="00655D36" w:rsidRDefault="008A2913" w:rsidP="00644908">
                            <w:pPr>
                              <w:jc w:val="center"/>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5D36">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West Midlands Anti Slavery Network Meeting Dates</w:t>
                            </w:r>
                          </w:p>
                          <w:p w:rsidR="008A2913" w:rsidRPr="003F58CC" w:rsidRDefault="008A2913" w:rsidP="00644908">
                            <w:pPr>
                              <w:jc w:val="center"/>
                              <w:rPr>
                                <w:rFonts w:ascii="Arial" w:hAnsi="Arial" w:cs="Arial"/>
                                <w:b/>
                              </w:rPr>
                            </w:pPr>
                            <w:r w:rsidRPr="003F58CC">
                              <w:rPr>
                                <w:rFonts w:ascii="Arial" w:hAnsi="Arial" w:cs="Arial"/>
                              </w:rPr>
                              <w:t>WMASN meeting dates for 2017, for further inf</w:t>
                            </w:r>
                            <w:r>
                              <w:rPr>
                                <w:rFonts w:ascii="Arial" w:hAnsi="Arial" w:cs="Arial"/>
                              </w:rPr>
                              <w:t xml:space="preserve">ormation including venue </w:t>
                            </w:r>
                            <w:r w:rsidRPr="003F58CC">
                              <w:rPr>
                                <w:rFonts w:ascii="Arial" w:hAnsi="Arial" w:cs="Arial"/>
                              </w:rPr>
                              <w:t xml:space="preserve">contact </w:t>
                            </w:r>
                            <w:hyperlink r:id="rId24" w:history="1">
                              <w:r w:rsidRPr="003F58CC">
                                <w:rPr>
                                  <w:rStyle w:val="Hyperlink"/>
                                  <w:rFonts w:ascii="Arial" w:hAnsi="Arial" w:cs="Arial"/>
                                </w:rPr>
                                <w:t>donna.pryor@westmidlandsantislavery.org</w:t>
                              </w:r>
                            </w:hyperlink>
                            <w:r w:rsidRPr="003F58CC">
                              <w:rPr>
                                <w:rFonts w:ascii="Arial" w:hAnsi="Arial" w:cs="Arial"/>
                              </w:rPr>
                              <w:t xml:space="preserve">  </w:t>
                            </w:r>
                          </w:p>
                          <w:p w:rsidR="008A2913" w:rsidRPr="003F58CC" w:rsidRDefault="008A2913" w:rsidP="002F44B0">
                            <w:pPr>
                              <w:pStyle w:val="NormalWeb"/>
                              <w:shd w:val="clear" w:color="auto" w:fill="F9F9F9"/>
                              <w:spacing w:before="0" w:beforeAutospacing="0" w:after="0" w:afterAutospacing="0"/>
                              <w:jc w:val="center"/>
                              <w:rPr>
                                <w:rFonts w:ascii="Arial" w:hAnsi="Arial" w:cs="Arial"/>
                                <w:b/>
                                <w:color w:val="757575"/>
                                <w:sz w:val="22"/>
                                <w:szCs w:val="22"/>
                              </w:rPr>
                            </w:pPr>
                            <w:r>
                              <w:rPr>
                                <w:rFonts w:ascii="Arial" w:hAnsi="Arial" w:cs="Arial"/>
                                <w:b/>
                                <w:color w:val="757575"/>
                                <w:sz w:val="22"/>
                                <w:szCs w:val="22"/>
                              </w:rPr>
                              <w:t>14</w:t>
                            </w:r>
                            <w:r w:rsidRPr="002F44B0">
                              <w:rPr>
                                <w:rFonts w:ascii="Arial" w:hAnsi="Arial" w:cs="Arial"/>
                                <w:b/>
                                <w:color w:val="757575"/>
                                <w:sz w:val="22"/>
                                <w:szCs w:val="22"/>
                                <w:vertAlign w:val="superscript"/>
                              </w:rPr>
                              <w:t>th</w:t>
                            </w:r>
                            <w:r>
                              <w:rPr>
                                <w:rFonts w:ascii="Arial" w:hAnsi="Arial" w:cs="Arial"/>
                                <w:b/>
                                <w:color w:val="757575"/>
                                <w:sz w:val="22"/>
                                <w:szCs w:val="22"/>
                              </w:rPr>
                              <w:t xml:space="preserve"> September</w:t>
                            </w:r>
                            <w:r w:rsidRPr="003F58CC">
                              <w:rPr>
                                <w:rFonts w:ascii="Arial" w:hAnsi="Arial" w:cs="Arial"/>
                                <w:b/>
                                <w:color w:val="757575"/>
                                <w:sz w:val="22"/>
                                <w:szCs w:val="22"/>
                              </w:rPr>
                              <w:t> 2017</w:t>
                            </w:r>
                          </w:p>
                          <w:p w:rsidR="008A2913" w:rsidRDefault="008A2913" w:rsidP="002E0561">
                            <w:pPr>
                              <w:pStyle w:val="NormalWeb"/>
                              <w:shd w:val="clear" w:color="auto" w:fill="F9F9F9"/>
                              <w:spacing w:before="0" w:beforeAutospacing="0" w:after="0" w:afterAutospacing="0"/>
                              <w:jc w:val="center"/>
                              <w:rPr>
                                <w:rFonts w:ascii="Arial" w:hAnsi="Arial" w:cs="Arial"/>
                                <w:b/>
                                <w:color w:val="757575"/>
                                <w:sz w:val="22"/>
                                <w:szCs w:val="22"/>
                              </w:rPr>
                            </w:pPr>
                            <w:r w:rsidRPr="003F58CC">
                              <w:rPr>
                                <w:rFonts w:ascii="Arial" w:hAnsi="Arial" w:cs="Arial"/>
                                <w:b/>
                                <w:color w:val="757575"/>
                                <w:sz w:val="22"/>
                                <w:szCs w:val="22"/>
                              </w:rPr>
                              <w:t>16th November 2017</w:t>
                            </w:r>
                          </w:p>
                          <w:p w:rsidR="008A2913" w:rsidRPr="003F58CC" w:rsidRDefault="008A2913" w:rsidP="002E0561">
                            <w:pPr>
                              <w:pStyle w:val="NormalWeb"/>
                              <w:shd w:val="clear" w:color="auto" w:fill="F9F9F9"/>
                              <w:spacing w:before="0" w:beforeAutospacing="0" w:after="0" w:afterAutospacing="0"/>
                              <w:jc w:val="center"/>
                              <w:rPr>
                                <w:rFonts w:ascii="Arial" w:hAnsi="Arial" w:cs="Arial"/>
                                <w:b/>
                                <w:color w:val="757575"/>
                                <w:sz w:val="22"/>
                                <w:szCs w:val="22"/>
                              </w:rPr>
                            </w:pPr>
                          </w:p>
                          <w:p w:rsidR="008A2913" w:rsidRDefault="008A2913" w:rsidP="00721715">
                            <w:pPr>
                              <w:jc w:val="both"/>
                            </w:pPr>
                          </w:p>
                          <w:p w:rsidR="008A2913" w:rsidRDefault="008A2913" w:rsidP="0072171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2.1pt;width:259.3pt;height:175.2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" fillcolor="#e7e6e6 [3214]" stroked="f">
                <v:textbox>
                  <w:txbxContent>
                    <w:p w:rsidR="008A2913" w:rsidRPr="00655D36" w:rsidRDefault="008A2913" w:rsidP="00644908">
                      <w:pPr>
                        <w:jc w:val="center"/>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5D36">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West Midlands Anti Slavery Network Meeting Dates</w:t>
                      </w:r>
                    </w:p>
                    <w:p w:rsidR="008A2913" w:rsidRPr="003F58CC" w:rsidRDefault="008A2913" w:rsidP="00644908">
                      <w:pPr>
                        <w:jc w:val="center"/>
                        <w:rPr>
                          <w:rFonts w:ascii="Arial" w:hAnsi="Arial" w:cs="Arial"/>
                          <w:b/>
                        </w:rPr>
                      </w:pPr>
                      <w:r w:rsidRPr="003F58CC">
                        <w:rPr>
                          <w:rFonts w:ascii="Arial" w:hAnsi="Arial" w:cs="Arial"/>
                        </w:rPr>
                        <w:t>WMASN meeting dates for 2017, for further inf</w:t>
                      </w:r>
                      <w:r>
                        <w:rPr>
                          <w:rFonts w:ascii="Arial" w:hAnsi="Arial" w:cs="Arial"/>
                        </w:rPr>
                        <w:t xml:space="preserve">ormation including venue </w:t>
                      </w:r>
                      <w:r w:rsidRPr="003F58CC">
                        <w:rPr>
                          <w:rFonts w:ascii="Arial" w:hAnsi="Arial" w:cs="Arial"/>
                        </w:rPr>
                        <w:t xml:space="preserve">contact </w:t>
                      </w:r>
                      <w:hyperlink r:id="rId25" w:history="1">
                        <w:r w:rsidRPr="003F58CC">
                          <w:rPr>
                            <w:rStyle w:val="Hyperlink"/>
                            <w:rFonts w:ascii="Arial" w:hAnsi="Arial" w:cs="Arial"/>
                          </w:rPr>
                          <w:t>donna.pryor@westmidlandsantislavery.org</w:t>
                        </w:r>
                      </w:hyperlink>
                      <w:r w:rsidRPr="003F58CC">
                        <w:rPr>
                          <w:rFonts w:ascii="Arial" w:hAnsi="Arial" w:cs="Arial"/>
                        </w:rPr>
                        <w:t xml:space="preserve">  </w:t>
                      </w:r>
                    </w:p>
                    <w:p w:rsidR="008A2913" w:rsidRPr="003F58CC" w:rsidRDefault="008A2913" w:rsidP="002F44B0">
                      <w:pPr>
                        <w:pStyle w:val="NormalWeb"/>
                        <w:shd w:val="clear" w:color="auto" w:fill="F9F9F9"/>
                        <w:spacing w:before="0" w:beforeAutospacing="0" w:after="0" w:afterAutospacing="0"/>
                        <w:jc w:val="center"/>
                        <w:rPr>
                          <w:rFonts w:ascii="Arial" w:hAnsi="Arial" w:cs="Arial"/>
                          <w:b/>
                          <w:color w:val="757575"/>
                          <w:sz w:val="22"/>
                          <w:szCs w:val="22"/>
                        </w:rPr>
                      </w:pPr>
                      <w:r>
                        <w:rPr>
                          <w:rFonts w:ascii="Arial" w:hAnsi="Arial" w:cs="Arial"/>
                          <w:b/>
                          <w:color w:val="757575"/>
                          <w:sz w:val="22"/>
                          <w:szCs w:val="22"/>
                        </w:rPr>
                        <w:t>14</w:t>
                      </w:r>
                      <w:r w:rsidRPr="002F44B0">
                        <w:rPr>
                          <w:rFonts w:ascii="Arial" w:hAnsi="Arial" w:cs="Arial"/>
                          <w:b/>
                          <w:color w:val="757575"/>
                          <w:sz w:val="22"/>
                          <w:szCs w:val="22"/>
                          <w:vertAlign w:val="superscript"/>
                        </w:rPr>
                        <w:t>th</w:t>
                      </w:r>
                      <w:r>
                        <w:rPr>
                          <w:rFonts w:ascii="Arial" w:hAnsi="Arial" w:cs="Arial"/>
                          <w:b/>
                          <w:color w:val="757575"/>
                          <w:sz w:val="22"/>
                          <w:szCs w:val="22"/>
                        </w:rPr>
                        <w:t xml:space="preserve"> September</w:t>
                      </w:r>
                      <w:r w:rsidRPr="003F58CC">
                        <w:rPr>
                          <w:rFonts w:ascii="Arial" w:hAnsi="Arial" w:cs="Arial"/>
                          <w:b/>
                          <w:color w:val="757575"/>
                          <w:sz w:val="22"/>
                          <w:szCs w:val="22"/>
                        </w:rPr>
                        <w:t> 2017</w:t>
                      </w:r>
                    </w:p>
                    <w:p w:rsidR="008A2913" w:rsidRDefault="008A2913" w:rsidP="002E0561">
                      <w:pPr>
                        <w:pStyle w:val="NormalWeb"/>
                        <w:shd w:val="clear" w:color="auto" w:fill="F9F9F9"/>
                        <w:spacing w:before="0" w:beforeAutospacing="0" w:after="0" w:afterAutospacing="0"/>
                        <w:jc w:val="center"/>
                        <w:rPr>
                          <w:rFonts w:ascii="Arial" w:hAnsi="Arial" w:cs="Arial"/>
                          <w:b/>
                          <w:color w:val="757575"/>
                          <w:sz w:val="22"/>
                          <w:szCs w:val="22"/>
                        </w:rPr>
                      </w:pPr>
                      <w:r w:rsidRPr="003F58CC">
                        <w:rPr>
                          <w:rFonts w:ascii="Arial" w:hAnsi="Arial" w:cs="Arial"/>
                          <w:b/>
                          <w:color w:val="757575"/>
                          <w:sz w:val="22"/>
                          <w:szCs w:val="22"/>
                        </w:rPr>
                        <w:t>16th November 2017</w:t>
                      </w:r>
                    </w:p>
                    <w:p w:rsidR="008A2913" w:rsidRPr="003F58CC" w:rsidRDefault="008A2913" w:rsidP="002E0561">
                      <w:pPr>
                        <w:pStyle w:val="NormalWeb"/>
                        <w:shd w:val="clear" w:color="auto" w:fill="F9F9F9"/>
                        <w:spacing w:before="0" w:beforeAutospacing="0" w:after="0" w:afterAutospacing="0"/>
                        <w:jc w:val="center"/>
                        <w:rPr>
                          <w:rFonts w:ascii="Arial" w:hAnsi="Arial" w:cs="Arial"/>
                          <w:b/>
                          <w:color w:val="757575"/>
                          <w:sz w:val="22"/>
                          <w:szCs w:val="22"/>
                        </w:rPr>
                      </w:pPr>
                    </w:p>
                    <w:p w:rsidR="008A2913" w:rsidRDefault="008A2913" w:rsidP="00721715">
                      <w:pPr>
                        <w:jc w:val="both"/>
                      </w:pPr>
                    </w:p>
                    <w:p w:rsidR="008A2913" w:rsidRDefault="008A2913" w:rsidP="00721715">
                      <w:pPr>
                        <w:jc w:val="both"/>
                      </w:pPr>
                    </w:p>
                  </w:txbxContent>
                </v:textbox>
                <w10:wrap type="square" anchorx="margin"/>
              </v:shape>
            </w:pict>
          </mc:Fallback>
        </mc:AlternateContent>
      </w:r>
      <w:r w:rsidR="00FB670A">
        <w:rPr>
          <w:noProof/>
          <w:lang w:eastAsia="en-GB"/>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48533</wp:posOffset>
                </wp:positionV>
                <wp:extent cx="3208020" cy="220980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3208020" cy="22098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2913" w:rsidRPr="005305FB" w:rsidRDefault="008A2913" w:rsidP="005305FB">
                            <w:pPr>
                              <w:rPr>
                                <w:sz w:val="24"/>
                                <w:szCs w:val="24"/>
                              </w:rPr>
                            </w:pPr>
                            <w:r>
                              <w:rPr>
                                <w:noProof/>
                                <w:lang w:eastAsia="en-GB"/>
                              </w:rPr>
                              <w:drawing>
                                <wp:inline distT="0" distB="0" distL="0" distR="0" wp14:anchorId="229BBE14" wp14:editId="4BD7C780">
                                  <wp:extent cx="297180" cy="297180"/>
                                  <wp:effectExtent l="0" t="0" r="7620" b="7620"/>
                                  <wp:docPr id="257" name="Picture 257" descr="Image result for salvation army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vation army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5305FB">
                              <w:rPr>
                                <w:rFonts w:ascii="Arial" w:hAnsi="Arial" w:cs="Arial"/>
                                <w:b/>
                                <w:sz w:val="24"/>
                                <w:szCs w:val="24"/>
                              </w:rPr>
                              <w:t>Salvation Army Adult Victim of Modern Slavery Care and Coordination Services</w:t>
                            </w:r>
                          </w:p>
                          <w:p w:rsidR="008A2913" w:rsidRDefault="008A2913">
                            <w:pPr>
                              <w:rPr>
                                <w:rFonts w:ascii="Arial" w:hAnsi="Arial" w:cs="Arial"/>
                                <w:b/>
                              </w:rPr>
                            </w:pPr>
                            <w:r>
                              <w:rPr>
                                <w:rFonts w:ascii="Arial" w:hAnsi="Arial" w:cs="Arial"/>
                                <w:b/>
                              </w:rPr>
                              <w:t xml:space="preserve">General Enquiries: </w:t>
                            </w:r>
                          </w:p>
                          <w:p w:rsidR="008A2913" w:rsidRDefault="008A2913">
                            <w:pPr>
                              <w:rPr>
                                <w:rFonts w:ascii="Arial" w:hAnsi="Arial" w:cs="Arial"/>
                                <w:b/>
                              </w:rPr>
                            </w:pPr>
                            <w:r>
                              <w:rPr>
                                <w:rFonts w:ascii="Arial" w:hAnsi="Arial" w:cs="Arial"/>
                                <w:b/>
                              </w:rPr>
                              <w:t>0300 303 0547 / 0548</w:t>
                            </w:r>
                          </w:p>
                          <w:p w:rsidR="008A2913" w:rsidRDefault="008A2913">
                            <w:pPr>
                              <w:rPr>
                                <w:rFonts w:ascii="Arial" w:hAnsi="Arial" w:cs="Arial"/>
                                <w:b/>
                              </w:rPr>
                            </w:pPr>
                            <w:r>
                              <w:rPr>
                                <w:rFonts w:ascii="Arial" w:hAnsi="Arial" w:cs="Arial"/>
                                <w:b/>
                              </w:rPr>
                              <w:t>Mon to Fri - 09:00 to 17:00</w:t>
                            </w:r>
                          </w:p>
                          <w:p w:rsidR="008A2913" w:rsidRDefault="008A2913">
                            <w:r>
                              <w:rPr>
                                <w:rFonts w:ascii="Arial" w:hAnsi="Arial" w:cs="Arial"/>
                                <w:b/>
                              </w:rPr>
                              <w:t>24 hour new referral and out of hours line:</w:t>
                            </w:r>
                            <w:r w:rsidRPr="005305FB">
                              <w:t xml:space="preserve"> </w:t>
                            </w:r>
                          </w:p>
                          <w:p w:rsidR="008A2913" w:rsidRPr="0055507D" w:rsidRDefault="008A2913">
                            <w:pPr>
                              <w:rPr>
                                <w:rFonts w:ascii="Arial" w:hAnsi="Arial" w:cs="Arial"/>
                                <w:b/>
                              </w:rPr>
                            </w:pPr>
                            <w:r>
                              <w:rPr>
                                <w:rFonts w:ascii="Arial" w:hAnsi="Arial" w:cs="Arial"/>
                                <w:b/>
                              </w:rPr>
                              <w:t>0300 303 8151</w:t>
                            </w:r>
                            <w:r w:rsidRPr="005305FB">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36" type="#_x0000_t202" style="position:absolute;margin-left:201.4pt;margin-top:3.8pt;width:252.6pt;height:17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" fillcolor="#deeaf6 [660]" stroked="f" strokeweight=".5pt">
                <v:textbox>
                  <w:txbxContent>
                    <w:p w:rsidR="008A2913" w:rsidRPr="005305FB" w:rsidRDefault="008A2913" w:rsidP="005305FB">
                      <w:pPr>
                        <w:rPr>
                          <w:sz w:val="24"/>
                          <w:szCs w:val="24"/>
                        </w:rPr>
                      </w:pPr>
                      <w:r>
                        <w:rPr>
                          <w:noProof/>
                          <w:lang w:eastAsia="en-GB"/>
                        </w:rPr>
                        <w:drawing>
                          <wp:inline distT="0" distB="0" distL="0" distR="0" wp14:anchorId="229BBE14" wp14:editId="4BD7C780">
                            <wp:extent cx="297180" cy="297180"/>
                            <wp:effectExtent l="0" t="0" r="7620" b="7620"/>
                            <wp:docPr id="257" name="Picture 257" descr="Image result for salvation army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vation army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5305FB">
                        <w:rPr>
                          <w:rFonts w:ascii="Arial" w:hAnsi="Arial" w:cs="Arial"/>
                          <w:b/>
                          <w:sz w:val="24"/>
                          <w:szCs w:val="24"/>
                        </w:rPr>
                        <w:t>Salvation Army Adult Victim of Modern Slavery Care and Coordination Services</w:t>
                      </w:r>
                    </w:p>
                    <w:p w:rsidR="008A2913" w:rsidRDefault="008A2913">
                      <w:pPr>
                        <w:rPr>
                          <w:rFonts w:ascii="Arial" w:hAnsi="Arial" w:cs="Arial"/>
                          <w:b/>
                        </w:rPr>
                      </w:pPr>
                      <w:r>
                        <w:rPr>
                          <w:rFonts w:ascii="Arial" w:hAnsi="Arial" w:cs="Arial"/>
                          <w:b/>
                        </w:rPr>
                        <w:t xml:space="preserve">General Enquiries: </w:t>
                      </w:r>
                    </w:p>
                    <w:p w:rsidR="008A2913" w:rsidRDefault="008A2913">
                      <w:pPr>
                        <w:rPr>
                          <w:rFonts w:ascii="Arial" w:hAnsi="Arial" w:cs="Arial"/>
                          <w:b/>
                        </w:rPr>
                      </w:pPr>
                      <w:r>
                        <w:rPr>
                          <w:rFonts w:ascii="Arial" w:hAnsi="Arial" w:cs="Arial"/>
                          <w:b/>
                        </w:rPr>
                        <w:t>0300 303 0547 / 0548</w:t>
                      </w:r>
                    </w:p>
                    <w:p w:rsidR="008A2913" w:rsidRDefault="008A2913">
                      <w:pPr>
                        <w:rPr>
                          <w:rFonts w:ascii="Arial" w:hAnsi="Arial" w:cs="Arial"/>
                          <w:b/>
                        </w:rPr>
                      </w:pPr>
                      <w:r>
                        <w:rPr>
                          <w:rFonts w:ascii="Arial" w:hAnsi="Arial" w:cs="Arial"/>
                          <w:b/>
                        </w:rPr>
                        <w:t>Mon to Fri - 09:00 to 17:00</w:t>
                      </w:r>
                    </w:p>
                    <w:p w:rsidR="008A2913" w:rsidRDefault="008A2913">
                      <w:r>
                        <w:rPr>
                          <w:rFonts w:ascii="Arial" w:hAnsi="Arial" w:cs="Arial"/>
                          <w:b/>
                        </w:rPr>
                        <w:t>24 hour new referral and out of hours line:</w:t>
                      </w:r>
                      <w:r w:rsidRPr="005305FB">
                        <w:t xml:space="preserve"> </w:t>
                      </w:r>
                    </w:p>
                    <w:p w:rsidR="008A2913" w:rsidRPr="0055507D" w:rsidRDefault="008A2913">
                      <w:pPr>
                        <w:rPr>
                          <w:rFonts w:ascii="Arial" w:hAnsi="Arial" w:cs="Arial"/>
                          <w:b/>
                        </w:rPr>
                      </w:pPr>
                      <w:r>
                        <w:rPr>
                          <w:rFonts w:ascii="Arial" w:hAnsi="Arial" w:cs="Arial"/>
                          <w:b/>
                        </w:rPr>
                        <w:t>0300 303 8151</w:t>
                      </w:r>
                      <w:r w:rsidRPr="005305FB">
                        <w:rPr>
                          <w:rFonts w:ascii="Arial" w:hAnsi="Arial" w:cs="Arial"/>
                          <w:b/>
                        </w:rPr>
                        <w:t xml:space="preserve"> </w:t>
                      </w:r>
                    </w:p>
                  </w:txbxContent>
                </v:textbox>
                <w10:wrap anchorx="margin"/>
              </v:shape>
            </w:pict>
          </mc:Fallback>
        </mc:AlternateContent>
      </w:r>
      <w:r w:rsidR="008A463D">
        <w:br w:type="page"/>
      </w:r>
      <w:bookmarkStart w:id="0" w:name="_GoBack"/>
      <w:bookmarkEnd w:id="0"/>
    </w:p>
    <w:p w:rsidR="00D31EA6" w:rsidRPr="00D31EA6" w:rsidRDefault="002D659A" w:rsidP="00D31EA6">
      <w:r>
        <w:rPr>
          <w:noProof/>
          <w:lang w:eastAsia="en-GB"/>
        </w:rPr>
        <w:lastRenderedPageBreak/>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236220</wp:posOffset>
                </wp:positionV>
                <wp:extent cx="6659880" cy="4375150"/>
                <wp:effectExtent l="0" t="0" r="762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375150"/>
                        </a:xfrm>
                        <a:prstGeom prst="rect">
                          <a:avLst/>
                        </a:prstGeom>
                        <a:solidFill>
                          <a:schemeClr val="bg1">
                            <a:lumMod val="95000"/>
                          </a:schemeClr>
                        </a:solidFill>
                        <a:ln w="9525">
                          <a:noFill/>
                          <a:miter lim="800000"/>
                          <a:headEnd/>
                          <a:tailEnd/>
                        </a:ln>
                      </wps:spPr>
                      <wps:txbx>
                        <w:txbxContent>
                          <w:p w:rsidR="008A2913" w:rsidRDefault="008A2913" w:rsidP="00D62EAC">
                            <w:pPr>
                              <w:jc w:val="center"/>
                              <w:rPr>
                                <w:rFonts w:ascii="Arial" w:hAnsi="Arial" w:cs="Arial"/>
                                <w:b/>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USEFUL LINKS</w:t>
                            </w: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Modern Slavery Helpline – 08000 121 700</w:t>
                            </w: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p>
                          <w:p w:rsidR="008A2913" w:rsidRDefault="008A2913" w:rsidP="005305FB">
                            <w:pPr>
                              <w:spacing w:after="120"/>
                              <w:rPr>
                                <w:rFonts w:ascii="Arial" w:hAnsi="Arial" w:cs="Arial"/>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 xml:space="preserve">NRM: </w:t>
                            </w:r>
                            <w:hyperlink r:id="rId28" w:history="1">
                              <w:r w:rsidRPr="00581A39">
                                <w:rPr>
                                  <w:rStyle w:val="Hyperlink"/>
                                  <w:rFonts w:ascii="Arial" w:hAnsi="Arial" w:cs="Arial"/>
                                  <w:sz w:val="24"/>
                                  <w:szCs w:val="24"/>
                                  <w14:textOutline w14:w="9525" w14:cap="flat" w14:cmpd="sng" w14:algn="ctr">
                                    <w14:noFill/>
                                    <w14:prstDash w14:val="solid"/>
                                    <w14:round/>
                                  </w14:textOutline>
                                </w:rPr>
                                <w:t>https://www.gov.uk/government/publications/human-trafficking-victims-referral-and-assessment-forms</w:t>
                              </w:r>
                            </w:hyperlink>
                            <w:r>
                              <w:rPr>
                                <w:rFonts w:ascii="Arial" w:hAnsi="Arial" w:cs="Arial"/>
                                <w:sz w:val="24"/>
                                <w:szCs w:val="24"/>
                                <w14:textOutline w14:w="9525" w14:cap="flat" w14:cmpd="sng" w14:algn="ctr">
                                  <w14:noFill/>
                                  <w14:prstDash w14:val="solid"/>
                                  <w14:round/>
                                </w14:textOutline>
                              </w:rPr>
                              <w:t xml:space="preserve"> </w:t>
                            </w:r>
                          </w:p>
                          <w:p w:rsidR="008A2913" w:rsidRDefault="008A2913" w:rsidP="005305FB">
                            <w:pPr>
                              <w:spacing w:after="120"/>
                              <w:rPr>
                                <w:rFonts w:ascii="Arial" w:hAnsi="Arial" w:cs="Arial"/>
                                <w:sz w:val="24"/>
                                <w:szCs w:val="24"/>
                                <w14:textOutline w14:w="9525" w14:cap="flat" w14:cmpd="sng" w14:algn="ctr">
                                  <w14:noFill/>
                                  <w14:prstDash w14:val="solid"/>
                                  <w14:round/>
                                </w14:textOutline>
                              </w:rPr>
                            </w:pP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Force Intelligence Bureau (FIB)</w:t>
                            </w:r>
                          </w:p>
                          <w:p w:rsidR="008A2913" w:rsidRPr="00BD6CD8" w:rsidRDefault="00D93F76" w:rsidP="005305FB">
                            <w:pPr>
                              <w:spacing w:after="120"/>
                              <w:rPr>
                                <w:rFonts w:ascii="Arial" w:hAnsi="Arial" w:cs="Arial"/>
                                <w:sz w:val="24"/>
                                <w:szCs w:val="24"/>
                                <w14:textOutline w14:w="9525" w14:cap="flat" w14:cmpd="sng" w14:algn="ctr">
                                  <w14:noFill/>
                                  <w14:prstDash w14:val="solid"/>
                                  <w14:round/>
                                </w14:textOutline>
                              </w:rPr>
                            </w:pPr>
                            <w:hyperlink r:id="rId29" w:history="1">
                              <w:r w:rsidR="008A2913" w:rsidRPr="00BD6CD8">
                                <w:rPr>
                                  <w:rStyle w:val="Hyperlink"/>
                                  <w:rFonts w:ascii="Arial" w:hAnsi="Arial" w:cs="Arial"/>
                                  <w:sz w:val="24"/>
                                  <w:szCs w:val="24"/>
                                  <w14:textOutline w14:w="9525" w14:cap="flat" w14:cmpd="sng" w14:algn="ctr">
                                    <w14:noFill/>
                                    <w14:prstDash w14:val="solid"/>
                                    <w14:round/>
                                  </w14:textOutline>
                                </w:rPr>
                                <w:t>fib@west-midlands.pnn.police.uk</w:t>
                              </w:r>
                            </w:hyperlink>
                            <w:r w:rsidR="008A2913" w:rsidRPr="00BD6CD8">
                              <w:rPr>
                                <w:rFonts w:ascii="Arial" w:hAnsi="Arial" w:cs="Arial"/>
                                <w:sz w:val="24"/>
                                <w:szCs w:val="24"/>
                                <w14:textOutline w14:w="9525" w14:cap="flat" w14:cmpd="sng" w14:algn="ctr">
                                  <w14:noFill/>
                                  <w14:prstDash w14:val="solid"/>
                                  <w14:round/>
                                </w14:textOutline>
                              </w:rPr>
                              <w:t xml:space="preserve"> </w:t>
                            </w: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 xml:space="preserve">Modern Slavery Act Duty to Notify: </w:t>
                            </w:r>
                          </w:p>
                          <w:p w:rsidR="008A2913" w:rsidRDefault="00D93F76" w:rsidP="00CF0BA7">
                            <w:pPr>
                              <w:spacing w:after="120"/>
                              <w:rPr>
                                <w:rFonts w:ascii="Arial" w:hAnsi="Arial" w:cs="Arial"/>
                                <w:sz w:val="24"/>
                                <w:szCs w:val="24"/>
                                <w14:textOutline w14:w="9525" w14:cap="flat" w14:cmpd="sng" w14:algn="ctr">
                                  <w14:noFill/>
                                  <w14:prstDash w14:val="solid"/>
                                  <w14:round/>
                                </w14:textOutline>
                              </w:rPr>
                            </w:pPr>
                            <w:hyperlink r:id="rId30" w:history="1">
                              <w:r w:rsidR="008A2913" w:rsidRPr="00581A39">
                                <w:rPr>
                                  <w:rStyle w:val="Hyperlink"/>
                                  <w:rFonts w:ascii="Arial" w:hAnsi="Arial" w:cs="Arial"/>
                                  <w:sz w:val="24"/>
                                  <w:szCs w:val="24"/>
                                  <w14:textOutline w14:w="9525" w14:cap="flat" w14:cmpd="sng" w14:algn="ctr">
                                    <w14:noFill/>
                                    <w14:prstDash w14:val="solid"/>
                                    <w14:round/>
                                  </w14:textOutline>
                                </w:rPr>
                                <w:t>https://www.gov.uk/government/publications/duty-to-notify-the-home-office-of-potential-victims-of-modern-slavery</w:t>
                              </w:r>
                            </w:hyperlink>
                            <w:r w:rsidR="008A2913">
                              <w:rPr>
                                <w:rFonts w:ascii="Arial" w:hAnsi="Arial" w:cs="Arial"/>
                                <w:sz w:val="24"/>
                                <w:szCs w:val="24"/>
                                <w14:textOutline w14:w="9525" w14:cap="flat" w14:cmpd="sng" w14:algn="ctr">
                                  <w14:noFill/>
                                  <w14:prstDash w14:val="solid"/>
                                  <w14:round/>
                                </w14:textOutline>
                              </w:rPr>
                              <w:t xml:space="preserve"> </w:t>
                            </w:r>
                          </w:p>
                          <w:p w:rsidR="008A2913" w:rsidRDefault="008A2913" w:rsidP="00CF0BA7">
                            <w:pPr>
                              <w:spacing w:after="120"/>
                              <w:rPr>
                                <w:rFonts w:ascii="Arial" w:hAnsi="Arial" w:cs="Arial"/>
                                <w:sz w:val="24"/>
                                <w:szCs w:val="24"/>
                                <w14:textOutline w14:w="9525" w14:cap="flat" w14:cmpd="sng" w14:algn="ctr">
                                  <w14:noFill/>
                                  <w14:prstDash w14:val="solid"/>
                                  <w14:round/>
                                </w14:textOutline>
                              </w:rPr>
                            </w:pPr>
                          </w:p>
                          <w:p w:rsidR="008A2913" w:rsidRPr="00CF0BA7" w:rsidRDefault="008A2913" w:rsidP="00CF0BA7">
                            <w:pPr>
                              <w:spacing w:after="120"/>
                              <w:rPr>
                                <w:rFonts w:ascii="Arial" w:hAnsi="Arial" w:cs="Arial"/>
                                <w:b/>
                                <w:sz w:val="24"/>
                                <w:szCs w:val="24"/>
                                <w14:textOutline w14:w="9525" w14:cap="flat" w14:cmpd="sng" w14:algn="ctr">
                                  <w14:noFill/>
                                  <w14:prstDash w14:val="solid"/>
                                  <w14:round/>
                                </w14:textOutline>
                              </w:rPr>
                            </w:pPr>
                            <w:r w:rsidRPr="00CF0BA7">
                              <w:rPr>
                                <w:rFonts w:ascii="Arial" w:hAnsi="Arial" w:cs="Arial"/>
                                <w:b/>
                                <w:sz w:val="24"/>
                                <w:szCs w:val="24"/>
                                <w14:textOutline w14:w="9525" w14:cap="flat" w14:cmpd="sng" w14:algn="ctr">
                                  <w14:noFill/>
                                  <w14:prstDash w14:val="solid"/>
                                  <w14:round/>
                                </w14:textOutline>
                              </w:rPr>
                              <w:t xml:space="preserve">Human Trafficking Foundation Trafficking Survivor Care Standards </w:t>
                            </w:r>
                          </w:p>
                          <w:p w:rsidR="008A2913" w:rsidRPr="00CF0BA7" w:rsidRDefault="008A2913" w:rsidP="00CF0BA7">
                            <w:pPr>
                              <w:spacing w:after="120"/>
                              <w:rPr>
                                <w:rFonts w:ascii="Arial" w:hAnsi="Arial" w:cs="Arial"/>
                                <w:sz w:val="24"/>
                                <w:szCs w:val="24"/>
                                <w14:textOutline w14:w="9525" w14:cap="flat" w14:cmpd="sng" w14:algn="ctr">
                                  <w14:noFill/>
                                  <w14:prstDash w14:val="solid"/>
                                  <w14:round/>
                                </w14:textOutline>
                              </w:rPr>
                            </w:pPr>
                            <w:hyperlink r:id="rId31" w:tgtFrame="_blank" w:history="1">
                              <w:r w:rsidRPr="00CF0BA7">
                                <w:rPr>
                                  <w:rStyle w:val="Hyperlink"/>
                                  <w:rFonts w:ascii="Arial" w:hAnsi="Arial" w:cs="Arial"/>
                                  <w:sz w:val="24"/>
                                  <w:szCs w:val="24"/>
                                  <w14:textOutline w14:w="9525" w14:cap="flat" w14:cmpd="sng" w14:algn="ctr">
                                    <w14:noFill/>
                                    <w14:prstDash w14:val="solid"/>
                                    <w14:round/>
                                  </w14:textOutline>
                                </w:rPr>
                                <w:t>http://www.humantraffickingfoundation.org/sites/default/files/Trafficking%20Survivor%20Care%20Standards%202015.pdf</w:t>
                              </w:r>
                            </w:hyperlink>
                            <w:r>
                              <w:rPr>
                                <w:rFonts w:ascii="Arial" w:hAnsi="Arial" w:cs="Arial"/>
                                <w:sz w:val="24"/>
                                <w:szCs w:val="24"/>
                                <w14:textOutline w14:w="9525" w14:cap="flat" w14:cmpd="sng" w14:algn="ctr">
                                  <w14:noFill/>
                                  <w14:prstDash w14:val="solid"/>
                                  <w14:round/>
                                </w14:textOutline>
                              </w:rPr>
                              <w:t xml:space="preserve"> </w:t>
                            </w:r>
                          </w:p>
                          <w:p w:rsidR="008A2913" w:rsidRDefault="008A2913" w:rsidP="005305FB">
                            <w:pPr>
                              <w:spacing w:after="120"/>
                              <w:rPr>
                                <w:rFonts w:ascii="Arial" w:hAnsi="Arial" w:cs="Arial"/>
                                <w:sz w:val="24"/>
                                <w:szCs w:val="24"/>
                                <w14:textOutline w14:w="9525" w14:cap="flat" w14:cmpd="sng" w14:algn="ctr">
                                  <w14:noFill/>
                                  <w14:prstDash w14:val="solid"/>
                                  <w14:round/>
                                </w14:textOutline>
                              </w:rPr>
                            </w:pPr>
                          </w:p>
                          <w:p w:rsidR="008A2913" w:rsidRDefault="008A2913" w:rsidP="005305FB">
                            <w:pPr>
                              <w:spacing w:after="120"/>
                              <w:rPr>
                                <w:rFonts w:ascii="Arial" w:hAnsi="Arial" w:cs="Arial"/>
                                <w:sz w:val="24"/>
                                <w:szCs w:val="24"/>
                                <w14:textOutline w14:w="9525" w14:cap="flat" w14:cmpd="sng" w14:algn="ctr">
                                  <w14:noFill/>
                                  <w14:prstDash w14:val="solid"/>
                                  <w14:round/>
                                </w14:textOutline>
                              </w:rPr>
                            </w:pPr>
                          </w:p>
                          <w:p w:rsidR="008A2913" w:rsidRPr="00BD6CD8" w:rsidRDefault="008A2913" w:rsidP="005305FB">
                            <w:pPr>
                              <w:spacing w:after="12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73.2pt;margin-top:18.6pt;width:524.4pt;height:344.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" fillcolor="#f2f2f2 [3052]" stroked="f">
                <v:textbox>
                  <w:txbxContent>
                    <w:p w:rsidR="008A2913" w:rsidRDefault="008A2913" w:rsidP="00D62EAC">
                      <w:pPr>
                        <w:jc w:val="center"/>
                        <w:rPr>
                          <w:rFonts w:ascii="Arial" w:hAnsi="Arial" w:cs="Arial"/>
                          <w:b/>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USEFUL LINKS</w:t>
                      </w: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Modern Slavery Helpline – 08000 121 700</w:t>
                      </w: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p>
                    <w:p w:rsidR="008A2913" w:rsidRDefault="008A2913" w:rsidP="005305FB">
                      <w:pPr>
                        <w:spacing w:after="120"/>
                        <w:rPr>
                          <w:rFonts w:ascii="Arial" w:hAnsi="Arial" w:cs="Arial"/>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 xml:space="preserve">NRM: </w:t>
                      </w:r>
                      <w:hyperlink r:id="rId32" w:history="1">
                        <w:r w:rsidRPr="00581A39">
                          <w:rPr>
                            <w:rStyle w:val="Hyperlink"/>
                            <w:rFonts w:ascii="Arial" w:hAnsi="Arial" w:cs="Arial"/>
                            <w:sz w:val="24"/>
                            <w:szCs w:val="24"/>
                            <w14:textOutline w14:w="9525" w14:cap="flat" w14:cmpd="sng" w14:algn="ctr">
                              <w14:noFill/>
                              <w14:prstDash w14:val="solid"/>
                              <w14:round/>
                            </w14:textOutline>
                          </w:rPr>
                          <w:t>https://www.gov.uk/government/publications/human-trafficking-victims-referral-and-assessment-forms</w:t>
                        </w:r>
                      </w:hyperlink>
                      <w:r>
                        <w:rPr>
                          <w:rFonts w:ascii="Arial" w:hAnsi="Arial" w:cs="Arial"/>
                          <w:sz w:val="24"/>
                          <w:szCs w:val="24"/>
                          <w14:textOutline w14:w="9525" w14:cap="flat" w14:cmpd="sng" w14:algn="ctr">
                            <w14:noFill/>
                            <w14:prstDash w14:val="solid"/>
                            <w14:round/>
                          </w14:textOutline>
                        </w:rPr>
                        <w:t xml:space="preserve"> </w:t>
                      </w:r>
                    </w:p>
                    <w:p w:rsidR="008A2913" w:rsidRDefault="008A2913" w:rsidP="005305FB">
                      <w:pPr>
                        <w:spacing w:after="120"/>
                        <w:rPr>
                          <w:rFonts w:ascii="Arial" w:hAnsi="Arial" w:cs="Arial"/>
                          <w:sz w:val="24"/>
                          <w:szCs w:val="24"/>
                          <w14:textOutline w14:w="9525" w14:cap="flat" w14:cmpd="sng" w14:algn="ctr">
                            <w14:noFill/>
                            <w14:prstDash w14:val="solid"/>
                            <w14:round/>
                          </w14:textOutline>
                        </w:rPr>
                      </w:pP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Force Intelligence Bureau (FIB)</w:t>
                      </w:r>
                    </w:p>
                    <w:p w:rsidR="008A2913" w:rsidRPr="00BD6CD8" w:rsidRDefault="008A2913" w:rsidP="005305FB">
                      <w:pPr>
                        <w:spacing w:after="120"/>
                        <w:rPr>
                          <w:rFonts w:ascii="Arial" w:hAnsi="Arial" w:cs="Arial"/>
                          <w:sz w:val="24"/>
                          <w:szCs w:val="24"/>
                          <w14:textOutline w14:w="9525" w14:cap="flat" w14:cmpd="sng" w14:algn="ctr">
                            <w14:noFill/>
                            <w14:prstDash w14:val="solid"/>
                            <w14:round/>
                          </w14:textOutline>
                        </w:rPr>
                      </w:pPr>
                      <w:hyperlink r:id="rId33" w:history="1">
                        <w:r w:rsidRPr="00BD6CD8">
                          <w:rPr>
                            <w:rStyle w:val="Hyperlink"/>
                            <w:rFonts w:ascii="Arial" w:hAnsi="Arial" w:cs="Arial"/>
                            <w:sz w:val="24"/>
                            <w:szCs w:val="24"/>
                            <w14:textOutline w14:w="9525" w14:cap="flat" w14:cmpd="sng" w14:algn="ctr">
                              <w14:noFill/>
                              <w14:prstDash w14:val="solid"/>
                              <w14:round/>
                            </w14:textOutline>
                          </w:rPr>
                          <w:t>fib@west-midlands.pnn.police.uk</w:t>
                        </w:r>
                      </w:hyperlink>
                      <w:r w:rsidRPr="00BD6CD8">
                        <w:rPr>
                          <w:rFonts w:ascii="Arial" w:hAnsi="Arial" w:cs="Arial"/>
                          <w:sz w:val="24"/>
                          <w:szCs w:val="24"/>
                          <w14:textOutline w14:w="9525" w14:cap="flat" w14:cmpd="sng" w14:algn="ctr">
                            <w14:noFill/>
                            <w14:prstDash w14:val="solid"/>
                            <w14:round/>
                          </w14:textOutline>
                        </w:rPr>
                        <w:t xml:space="preserve"> </w:t>
                      </w: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p>
                    <w:p w:rsidR="008A2913" w:rsidRDefault="008A2913" w:rsidP="005305FB">
                      <w:pPr>
                        <w:spacing w:after="120"/>
                        <w:rPr>
                          <w:rFonts w:ascii="Arial" w:hAnsi="Arial" w:cs="Arial"/>
                          <w:b/>
                          <w:sz w:val="24"/>
                          <w:szCs w:val="24"/>
                          <w14:textOutline w14:w="9525" w14:cap="flat" w14:cmpd="sng" w14:algn="ctr">
                            <w14:noFill/>
                            <w14:prstDash w14:val="solid"/>
                            <w14:round/>
                          </w14:textOutline>
                        </w:rPr>
                      </w:pPr>
                      <w:r>
                        <w:rPr>
                          <w:rFonts w:ascii="Arial" w:hAnsi="Arial" w:cs="Arial"/>
                          <w:b/>
                          <w:sz w:val="24"/>
                          <w:szCs w:val="24"/>
                          <w14:textOutline w14:w="9525" w14:cap="flat" w14:cmpd="sng" w14:algn="ctr">
                            <w14:noFill/>
                            <w14:prstDash w14:val="solid"/>
                            <w14:round/>
                          </w14:textOutline>
                        </w:rPr>
                        <w:t xml:space="preserve">Modern Slavery Act Duty to Notify: </w:t>
                      </w:r>
                    </w:p>
                    <w:p w:rsidR="008A2913" w:rsidRDefault="008A2913" w:rsidP="00CF0BA7">
                      <w:pPr>
                        <w:spacing w:after="120"/>
                        <w:rPr>
                          <w:rFonts w:ascii="Arial" w:hAnsi="Arial" w:cs="Arial"/>
                          <w:sz w:val="24"/>
                          <w:szCs w:val="24"/>
                          <w14:textOutline w14:w="9525" w14:cap="flat" w14:cmpd="sng" w14:algn="ctr">
                            <w14:noFill/>
                            <w14:prstDash w14:val="solid"/>
                            <w14:round/>
                          </w14:textOutline>
                        </w:rPr>
                      </w:pPr>
                      <w:hyperlink r:id="rId34" w:history="1">
                        <w:r w:rsidRPr="00581A39">
                          <w:rPr>
                            <w:rStyle w:val="Hyperlink"/>
                            <w:rFonts w:ascii="Arial" w:hAnsi="Arial" w:cs="Arial"/>
                            <w:sz w:val="24"/>
                            <w:szCs w:val="24"/>
                            <w14:textOutline w14:w="9525" w14:cap="flat" w14:cmpd="sng" w14:algn="ctr">
                              <w14:noFill/>
                              <w14:prstDash w14:val="solid"/>
                              <w14:round/>
                            </w14:textOutline>
                          </w:rPr>
                          <w:t>https://www.gov.uk/government/publications/duty-to-notify-the-home-office-of-potential-victims-of-modern-slavery</w:t>
                        </w:r>
                      </w:hyperlink>
                      <w:r>
                        <w:rPr>
                          <w:rFonts w:ascii="Arial" w:hAnsi="Arial" w:cs="Arial"/>
                          <w:sz w:val="24"/>
                          <w:szCs w:val="24"/>
                          <w14:textOutline w14:w="9525" w14:cap="flat" w14:cmpd="sng" w14:algn="ctr">
                            <w14:noFill/>
                            <w14:prstDash w14:val="solid"/>
                            <w14:round/>
                          </w14:textOutline>
                        </w:rPr>
                        <w:t xml:space="preserve"> </w:t>
                      </w:r>
                    </w:p>
                    <w:p w:rsidR="008A2913" w:rsidRDefault="008A2913" w:rsidP="00CF0BA7">
                      <w:pPr>
                        <w:spacing w:after="120"/>
                        <w:rPr>
                          <w:rFonts w:ascii="Arial" w:hAnsi="Arial" w:cs="Arial"/>
                          <w:sz w:val="24"/>
                          <w:szCs w:val="24"/>
                          <w14:textOutline w14:w="9525" w14:cap="flat" w14:cmpd="sng" w14:algn="ctr">
                            <w14:noFill/>
                            <w14:prstDash w14:val="solid"/>
                            <w14:round/>
                          </w14:textOutline>
                        </w:rPr>
                      </w:pPr>
                    </w:p>
                    <w:p w:rsidR="008A2913" w:rsidRPr="00CF0BA7" w:rsidRDefault="008A2913" w:rsidP="00CF0BA7">
                      <w:pPr>
                        <w:spacing w:after="120"/>
                        <w:rPr>
                          <w:rFonts w:ascii="Arial" w:hAnsi="Arial" w:cs="Arial"/>
                          <w:b/>
                          <w:sz w:val="24"/>
                          <w:szCs w:val="24"/>
                          <w14:textOutline w14:w="9525" w14:cap="flat" w14:cmpd="sng" w14:algn="ctr">
                            <w14:noFill/>
                            <w14:prstDash w14:val="solid"/>
                            <w14:round/>
                          </w14:textOutline>
                        </w:rPr>
                      </w:pPr>
                      <w:r w:rsidRPr="00CF0BA7">
                        <w:rPr>
                          <w:rFonts w:ascii="Arial" w:hAnsi="Arial" w:cs="Arial"/>
                          <w:b/>
                          <w:sz w:val="24"/>
                          <w:szCs w:val="24"/>
                          <w14:textOutline w14:w="9525" w14:cap="flat" w14:cmpd="sng" w14:algn="ctr">
                            <w14:noFill/>
                            <w14:prstDash w14:val="solid"/>
                            <w14:round/>
                          </w14:textOutline>
                        </w:rPr>
                        <w:t xml:space="preserve">Human Trafficking Foundation Trafficking Survivor Care Standards </w:t>
                      </w:r>
                    </w:p>
                    <w:p w:rsidR="008A2913" w:rsidRPr="00CF0BA7" w:rsidRDefault="008A2913" w:rsidP="00CF0BA7">
                      <w:pPr>
                        <w:spacing w:after="120"/>
                        <w:rPr>
                          <w:rFonts w:ascii="Arial" w:hAnsi="Arial" w:cs="Arial"/>
                          <w:sz w:val="24"/>
                          <w:szCs w:val="24"/>
                          <w14:textOutline w14:w="9525" w14:cap="flat" w14:cmpd="sng" w14:algn="ctr">
                            <w14:noFill/>
                            <w14:prstDash w14:val="solid"/>
                            <w14:round/>
                          </w14:textOutline>
                        </w:rPr>
                      </w:pPr>
                      <w:r>
                        <w:fldChar w:fldCharType="begin"/>
                      </w:r>
                      <w:r>
                        <w:instrText xml:space="preserve"> HYPERLIN</w:instrText>
                      </w:r>
                      <w:bookmarkStart w:id="1" w:name="_GoBack"/>
                      <w:bookmarkEnd w:id="1"/>
                      <w:r>
                        <w:instrText xml:space="preserve">K "http://www.humantraffickingfoundation.org/sites/default/files/Trafficking%20Survivor%20Care%20Standards%202015.pdf" \t "_blank" </w:instrText>
                      </w:r>
                      <w:r>
                        <w:fldChar w:fldCharType="separate"/>
                      </w:r>
                      <w:r w:rsidRPr="00CF0BA7">
                        <w:rPr>
                          <w:rStyle w:val="Hyperlink"/>
                          <w:rFonts w:ascii="Arial" w:hAnsi="Arial" w:cs="Arial"/>
                          <w:sz w:val="24"/>
                          <w:szCs w:val="24"/>
                          <w14:textOutline w14:w="9525" w14:cap="flat" w14:cmpd="sng" w14:algn="ctr">
                            <w14:noFill/>
                            <w14:prstDash w14:val="solid"/>
                            <w14:round/>
                          </w14:textOutline>
                        </w:rPr>
                        <w:t>http://www.humantraffickingfoundation.org/sites/default/files/Trafficking%20Survivor%20Care%20Standards%202015.pdf</w:t>
                      </w:r>
                      <w:r>
                        <w:rPr>
                          <w:rStyle w:val="Hyperlink"/>
                          <w:rFonts w:ascii="Arial" w:hAnsi="Arial" w:cs="Arial"/>
                          <w:sz w:val="24"/>
                          <w:szCs w:val="24"/>
                          <w14:textOutline w14:w="9525" w14:cap="flat" w14:cmpd="sng" w14:algn="ctr">
                            <w14:noFill/>
                            <w14:prstDash w14:val="solid"/>
                            <w14:round/>
                          </w14:textOutline>
                        </w:rPr>
                        <w:fldChar w:fldCharType="end"/>
                      </w:r>
                      <w:r>
                        <w:rPr>
                          <w:rFonts w:ascii="Arial" w:hAnsi="Arial" w:cs="Arial"/>
                          <w:sz w:val="24"/>
                          <w:szCs w:val="24"/>
                          <w14:textOutline w14:w="9525" w14:cap="flat" w14:cmpd="sng" w14:algn="ctr">
                            <w14:noFill/>
                            <w14:prstDash w14:val="solid"/>
                            <w14:round/>
                          </w14:textOutline>
                        </w:rPr>
                        <w:t xml:space="preserve"> </w:t>
                      </w:r>
                    </w:p>
                    <w:p w:rsidR="008A2913" w:rsidRDefault="008A2913" w:rsidP="005305FB">
                      <w:pPr>
                        <w:spacing w:after="120"/>
                        <w:rPr>
                          <w:rFonts w:ascii="Arial" w:hAnsi="Arial" w:cs="Arial"/>
                          <w:sz w:val="24"/>
                          <w:szCs w:val="24"/>
                          <w14:textOutline w14:w="9525" w14:cap="flat" w14:cmpd="sng" w14:algn="ctr">
                            <w14:noFill/>
                            <w14:prstDash w14:val="solid"/>
                            <w14:round/>
                          </w14:textOutline>
                        </w:rPr>
                      </w:pPr>
                    </w:p>
                    <w:p w:rsidR="008A2913" w:rsidRDefault="008A2913" w:rsidP="005305FB">
                      <w:pPr>
                        <w:spacing w:after="120"/>
                        <w:rPr>
                          <w:rFonts w:ascii="Arial" w:hAnsi="Arial" w:cs="Arial"/>
                          <w:sz w:val="24"/>
                          <w:szCs w:val="24"/>
                          <w14:textOutline w14:w="9525" w14:cap="flat" w14:cmpd="sng" w14:algn="ctr">
                            <w14:noFill/>
                            <w14:prstDash w14:val="solid"/>
                            <w14:round/>
                          </w14:textOutline>
                        </w:rPr>
                      </w:pPr>
                    </w:p>
                    <w:p w:rsidR="008A2913" w:rsidRPr="00BD6CD8" w:rsidRDefault="008A2913" w:rsidP="005305FB">
                      <w:pPr>
                        <w:spacing w:after="12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5568315</wp:posOffset>
                </wp:positionV>
                <wp:extent cx="4091940" cy="3266440"/>
                <wp:effectExtent l="0" t="0" r="3810" b="0"/>
                <wp:wrapSquare wrapText="bothSides"/>
                <wp:docPr id="17" name="Text Box 17"/>
                <wp:cNvGraphicFramePr/>
                <a:graphic xmlns:a="http://schemas.openxmlformats.org/drawingml/2006/main">
                  <a:graphicData uri="http://schemas.microsoft.com/office/word/2010/wordprocessingShape">
                    <wps:wsp>
                      <wps:cNvSpPr txBox="1"/>
                      <wps:spPr>
                        <a:xfrm>
                          <a:off x="0" y="0"/>
                          <a:ext cx="4091940" cy="326644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2913" w:rsidRPr="0055507D" w:rsidRDefault="008A2913">
                            <w:p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507D">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WMASN contacts </w:t>
                            </w: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b/>
                                <w:bCs/>
                                <w:color w:val="222222"/>
                                <w:sz w:val="18"/>
                                <w:szCs w:val="18"/>
                                <w:lang w:eastAsia="en-GB"/>
                              </w:rPr>
                              <w:t>Robin Brierley</w:t>
                            </w: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b/>
                                <w:bCs/>
                                <w:color w:val="222222"/>
                                <w:sz w:val="18"/>
                                <w:szCs w:val="18"/>
                                <w:lang w:eastAsia="en-GB"/>
                              </w:rPr>
                              <w:t>Chair; West Midlands Anti Slavery Network.</w:t>
                            </w: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color w:val="222222"/>
                                <w:sz w:val="18"/>
                                <w:szCs w:val="18"/>
                                <w:lang w:eastAsia="en-GB"/>
                              </w:rPr>
                              <w:t>Direct: </w:t>
                            </w:r>
                            <w:hyperlink r:id="rId35" w:tgtFrame="_blank" w:history="1">
                              <w:r w:rsidRPr="00B74F38">
                                <w:rPr>
                                  <w:rFonts w:ascii="Arial" w:eastAsia="Times New Roman" w:hAnsi="Arial" w:cs="Arial"/>
                                  <w:color w:val="1155CC"/>
                                  <w:sz w:val="18"/>
                                  <w:szCs w:val="18"/>
                                  <w:u w:val="single"/>
                                  <w:lang w:eastAsia="en-GB"/>
                                </w:rPr>
                                <w:t>+44(0)1686 669911</w:t>
                              </w:r>
                            </w:hyperlink>
                            <w:r w:rsidRPr="00B74F38">
                              <w:rPr>
                                <w:rFonts w:ascii="Arial" w:eastAsia="Times New Roman" w:hAnsi="Arial" w:cs="Arial"/>
                                <w:color w:val="222222"/>
                                <w:sz w:val="18"/>
                                <w:szCs w:val="18"/>
                                <w:lang w:eastAsia="en-GB"/>
                              </w:rPr>
                              <w:t> | Mobile </w:t>
                            </w:r>
                            <w:hyperlink r:id="rId36" w:tgtFrame="_blank" w:history="1">
                              <w:r w:rsidRPr="00B74F38">
                                <w:rPr>
                                  <w:rFonts w:ascii="Arial" w:eastAsia="Times New Roman" w:hAnsi="Arial" w:cs="Arial"/>
                                  <w:color w:val="1155CC"/>
                                  <w:sz w:val="18"/>
                                  <w:szCs w:val="18"/>
                                  <w:u w:val="single"/>
                                  <w:lang w:eastAsia="en-GB"/>
                                </w:rPr>
                                <w:t>+44 (0) 7412 482791</w:t>
                              </w:r>
                            </w:hyperlink>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Email:</w:t>
                            </w:r>
                            <w:r w:rsidRPr="00B74F38">
                              <w:rPr>
                                <w:rFonts w:ascii="Arial" w:eastAsia="Times New Roman" w:hAnsi="Arial" w:cs="Arial"/>
                                <w:color w:val="222222"/>
                                <w:sz w:val="18"/>
                                <w:szCs w:val="18"/>
                                <w:lang w:eastAsia="en-GB"/>
                              </w:rPr>
                              <w:t> </w:t>
                            </w:r>
                            <w:hyperlink r:id="rId37" w:tgtFrame="_blank" w:history="1">
                              <w:r w:rsidRPr="00B74F38">
                                <w:rPr>
                                  <w:rFonts w:ascii="Arial" w:eastAsia="Times New Roman" w:hAnsi="Arial" w:cs="Arial"/>
                                  <w:color w:val="1155CC"/>
                                  <w:sz w:val="18"/>
                                  <w:szCs w:val="18"/>
                                  <w:u w:val="single"/>
                                  <w:lang w:eastAsia="en-GB"/>
                                </w:rPr>
                                <w:t>info@westmidlandsantislavery.org</w:t>
                              </w:r>
                            </w:hyperlink>
                          </w:p>
                          <w:p w:rsidR="008A2913" w:rsidRDefault="008A2913" w:rsidP="00B74F38">
                            <w:pPr>
                              <w:shd w:val="clear" w:color="auto" w:fill="FFFFFF"/>
                              <w:spacing w:after="0" w:line="240" w:lineRule="auto"/>
                              <w:rPr>
                                <w:rFonts w:ascii="Arial" w:eastAsia="Times New Roman" w:hAnsi="Arial" w:cs="Arial"/>
                                <w:color w:val="222222"/>
                                <w:sz w:val="18"/>
                                <w:szCs w:val="18"/>
                                <w:lang w:eastAsia="en-GB"/>
                              </w:rPr>
                            </w:pP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Donna Pryor</w:t>
                            </w:r>
                          </w:p>
                          <w:p w:rsidR="008A2913" w:rsidRDefault="008A2913"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Network Support</w:t>
                            </w:r>
                            <w:r w:rsidRPr="00B74F38">
                              <w:rPr>
                                <w:rFonts w:ascii="Arial" w:eastAsia="Times New Roman" w:hAnsi="Arial" w:cs="Arial"/>
                                <w:b/>
                                <w:bCs/>
                                <w:color w:val="222222"/>
                                <w:sz w:val="18"/>
                                <w:szCs w:val="18"/>
                                <w:lang w:eastAsia="en-GB"/>
                              </w:rPr>
                              <w:t>; West Midlands Anti Slavery Network.</w:t>
                            </w:r>
                            <w:r w:rsidRPr="00B74F38">
                              <w:rPr>
                                <w:rFonts w:ascii="Arial" w:eastAsia="Times New Roman" w:hAnsi="Arial" w:cs="Arial"/>
                                <w:color w:val="222222"/>
                                <w:sz w:val="18"/>
                                <w:szCs w:val="18"/>
                                <w:lang w:eastAsia="en-GB"/>
                              </w:rPr>
                              <w:t xml:space="preserve"> </w:t>
                            </w:r>
                          </w:p>
                          <w:p w:rsidR="008A2913" w:rsidRDefault="008A2913" w:rsidP="00B74F38">
                            <w:pPr>
                              <w:shd w:val="clear" w:color="auto" w:fill="FFFFFF"/>
                              <w:spacing w:after="0" w:line="240" w:lineRule="auto"/>
                              <w:rPr>
                                <w:rFonts w:ascii="Arial" w:eastAsia="Times New Roman" w:hAnsi="Arial" w:cs="Arial"/>
                                <w:color w:val="222222"/>
                                <w:sz w:val="18"/>
                                <w:szCs w:val="18"/>
                                <w:lang w:eastAsia="en-GB"/>
                              </w:rPr>
                            </w:pPr>
                          </w:p>
                          <w:p w:rsidR="008A2913" w:rsidRDefault="008A2913" w:rsidP="00A0055D">
                            <w:pPr>
                              <w:shd w:val="clear" w:color="auto" w:fill="FFFFFF"/>
                              <w:spacing w:after="0" w:line="240" w:lineRule="auto"/>
                              <w:rPr>
                                <w:rFonts w:ascii="Arial" w:eastAsia="Times New Roman" w:hAnsi="Arial" w:cs="Arial"/>
                                <w:color w:val="1155CC"/>
                                <w:sz w:val="18"/>
                                <w:szCs w:val="18"/>
                                <w:u w:val="single"/>
                                <w:lang w:eastAsia="en-GB"/>
                              </w:rPr>
                            </w:pPr>
                            <w:r>
                              <w:rPr>
                                <w:rFonts w:ascii="Arial" w:eastAsia="Times New Roman" w:hAnsi="Arial" w:cs="Arial"/>
                                <w:color w:val="222222"/>
                                <w:sz w:val="18"/>
                                <w:szCs w:val="18"/>
                                <w:lang w:eastAsia="en-GB"/>
                              </w:rPr>
                              <w:t>Email:</w:t>
                            </w:r>
                            <w:r w:rsidRPr="00B74F38">
                              <w:rPr>
                                <w:rFonts w:ascii="Arial" w:eastAsia="Times New Roman" w:hAnsi="Arial" w:cs="Arial"/>
                                <w:color w:val="222222"/>
                                <w:sz w:val="18"/>
                                <w:szCs w:val="18"/>
                                <w:lang w:eastAsia="en-GB"/>
                              </w:rPr>
                              <w:t> </w:t>
                            </w:r>
                            <w:hyperlink r:id="rId38" w:history="1">
                              <w:r w:rsidRPr="00AC185D">
                                <w:rPr>
                                  <w:rStyle w:val="Hyperlink"/>
                                  <w:rFonts w:ascii="Arial" w:eastAsia="Times New Roman" w:hAnsi="Arial" w:cs="Arial"/>
                                  <w:sz w:val="18"/>
                                  <w:szCs w:val="18"/>
                                  <w:lang w:eastAsia="en-GB"/>
                                </w:rPr>
                                <w:t>donna.pryor@westmidlandsantislavery.org</w:t>
                              </w:r>
                            </w:hyperlink>
                          </w:p>
                          <w:p w:rsidR="008A2913" w:rsidRDefault="008A2913" w:rsidP="00A0055D">
                            <w:pPr>
                              <w:shd w:val="clear" w:color="auto" w:fill="FFFFFF"/>
                              <w:spacing w:after="0" w:line="240" w:lineRule="auto"/>
                              <w:rPr>
                                <w:rFonts w:ascii="Arial" w:eastAsia="Times New Roman" w:hAnsi="Arial" w:cs="Arial"/>
                                <w:color w:val="222222"/>
                                <w:sz w:val="18"/>
                                <w:szCs w:val="18"/>
                                <w:lang w:eastAsia="en-GB"/>
                              </w:rPr>
                            </w:pPr>
                          </w:p>
                          <w:p w:rsidR="008A2913" w:rsidRDefault="008A2913" w:rsidP="00A0055D">
                            <w:pPr>
                              <w:shd w:val="clear" w:color="auto" w:fill="FFFFFF"/>
                              <w:spacing w:after="0" w:line="240" w:lineRule="auto"/>
                              <w:rPr>
                                <w:rFonts w:ascii="Arial" w:eastAsia="Times New Roman" w:hAnsi="Arial" w:cs="Arial"/>
                                <w:color w:val="222222"/>
                                <w:sz w:val="18"/>
                                <w:szCs w:val="18"/>
                                <w:lang w:eastAsia="en-GB"/>
                              </w:rPr>
                            </w:pPr>
                          </w:p>
                          <w:p w:rsidR="008A2913" w:rsidRPr="00720324" w:rsidRDefault="008A2913" w:rsidP="00A0055D">
                            <w:pPr>
                              <w:shd w:val="clear" w:color="auto" w:fill="FFFFFF"/>
                              <w:spacing w:after="0" w:line="240" w:lineRule="auto"/>
                              <w:rPr>
                                <w:rFonts w:ascii="Arial" w:eastAsia="Times New Roman" w:hAnsi="Arial" w:cs="Arial"/>
                                <w:b/>
                                <w:color w:val="222222"/>
                                <w:sz w:val="18"/>
                                <w:szCs w:val="18"/>
                                <w:lang w:eastAsia="en-GB"/>
                              </w:rPr>
                            </w:pPr>
                            <w:r w:rsidRPr="00720324">
                              <w:rPr>
                                <w:rFonts w:ascii="Arial" w:eastAsia="Times New Roman" w:hAnsi="Arial" w:cs="Arial"/>
                                <w:b/>
                                <w:color w:val="222222"/>
                                <w:sz w:val="18"/>
                                <w:szCs w:val="18"/>
                                <w:lang w:eastAsia="en-GB"/>
                              </w:rPr>
                              <w:t>Abby Scott</w:t>
                            </w:r>
                          </w:p>
                          <w:p w:rsidR="008A2913" w:rsidRDefault="008A2913" w:rsidP="00A0055D">
                            <w:pPr>
                              <w:shd w:val="clear" w:color="auto" w:fill="FFFFFF"/>
                              <w:spacing w:after="0" w:line="240" w:lineRule="auto"/>
                              <w:rPr>
                                <w:rFonts w:ascii="Arial" w:eastAsia="Times New Roman" w:hAnsi="Arial" w:cs="Arial"/>
                                <w:b/>
                                <w:color w:val="222222"/>
                                <w:sz w:val="18"/>
                                <w:szCs w:val="18"/>
                                <w:lang w:eastAsia="en-GB"/>
                              </w:rPr>
                            </w:pPr>
                            <w:r w:rsidRPr="00720324">
                              <w:rPr>
                                <w:rFonts w:ascii="Arial" w:eastAsia="Times New Roman" w:hAnsi="Arial" w:cs="Arial"/>
                                <w:b/>
                                <w:color w:val="222222"/>
                                <w:sz w:val="18"/>
                                <w:szCs w:val="18"/>
                                <w:lang w:eastAsia="en-GB"/>
                              </w:rPr>
                              <w:t>Network Support</w:t>
                            </w:r>
                            <w:r>
                              <w:rPr>
                                <w:rFonts w:ascii="Arial" w:eastAsia="Times New Roman" w:hAnsi="Arial" w:cs="Arial"/>
                                <w:b/>
                                <w:color w:val="222222"/>
                                <w:sz w:val="18"/>
                                <w:szCs w:val="18"/>
                                <w:lang w:eastAsia="en-GB"/>
                              </w:rPr>
                              <w:t xml:space="preserve"> (Social Media)</w:t>
                            </w:r>
                            <w:r w:rsidRPr="00720324">
                              <w:rPr>
                                <w:rFonts w:ascii="Arial" w:eastAsia="Times New Roman" w:hAnsi="Arial" w:cs="Arial"/>
                                <w:b/>
                                <w:color w:val="222222"/>
                                <w:sz w:val="18"/>
                                <w:szCs w:val="18"/>
                                <w:lang w:eastAsia="en-GB"/>
                              </w:rPr>
                              <w:t>; West Midlands Anti Slavery Network</w:t>
                            </w:r>
                          </w:p>
                          <w:p w:rsidR="008A2913" w:rsidRDefault="008A2913" w:rsidP="00A0055D">
                            <w:pPr>
                              <w:shd w:val="clear" w:color="auto" w:fill="FFFFFF"/>
                              <w:spacing w:after="0" w:line="240" w:lineRule="auto"/>
                              <w:rPr>
                                <w:rFonts w:ascii="Arial" w:eastAsia="Times New Roman" w:hAnsi="Arial" w:cs="Arial"/>
                                <w:b/>
                                <w:color w:val="222222"/>
                                <w:sz w:val="18"/>
                                <w:szCs w:val="18"/>
                                <w:lang w:eastAsia="en-GB"/>
                              </w:rPr>
                            </w:pPr>
                          </w:p>
                          <w:p w:rsidR="008A2913" w:rsidRPr="00720324" w:rsidRDefault="008A2913" w:rsidP="00A0055D">
                            <w:pPr>
                              <w:shd w:val="clear" w:color="auto" w:fill="FFFFFF"/>
                              <w:spacing w:after="0" w:line="240" w:lineRule="auto"/>
                              <w:rPr>
                                <w:rFonts w:ascii="Arial" w:eastAsia="Times New Roman" w:hAnsi="Arial" w:cs="Arial"/>
                                <w:color w:val="222222"/>
                                <w:sz w:val="18"/>
                                <w:szCs w:val="18"/>
                                <w:lang w:eastAsia="en-GB"/>
                              </w:rPr>
                            </w:pPr>
                            <w:r w:rsidRPr="00720324">
                              <w:rPr>
                                <w:rFonts w:ascii="Arial" w:eastAsia="Times New Roman" w:hAnsi="Arial" w:cs="Arial"/>
                                <w:color w:val="222222"/>
                                <w:sz w:val="18"/>
                                <w:szCs w:val="18"/>
                                <w:lang w:eastAsia="en-GB"/>
                              </w:rPr>
                              <w:t xml:space="preserve">Email: </w:t>
                            </w:r>
                            <w:hyperlink r:id="rId39" w:history="1">
                              <w:r w:rsidRPr="00771E09">
                                <w:rPr>
                                  <w:rStyle w:val="Hyperlink"/>
                                  <w:rFonts w:ascii="Arial" w:eastAsia="Times New Roman" w:hAnsi="Arial" w:cs="Arial"/>
                                  <w:sz w:val="18"/>
                                  <w:szCs w:val="18"/>
                                  <w:lang w:eastAsia="en-GB"/>
                                </w:rPr>
                                <w:t>abby.scott@westmidlandsantislavery.org</w:t>
                              </w:r>
                            </w:hyperlink>
                            <w:r>
                              <w:rPr>
                                <w:rFonts w:ascii="Arial" w:eastAsia="Times New Roman" w:hAnsi="Arial" w:cs="Arial"/>
                                <w:color w:val="222222"/>
                                <w:sz w:val="18"/>
                                <w:szCs w:val="18"/>
                                <w:lang w:eastAsia="en-GB"/>
                              </w:rPr>
                              <w:t xml:space="preserve"> </w:t>
                            </w:r>
                          </w:p>
                          <w:p w:rsidR="008A2913" w:rsidRDefault="008A2913" w:rsidP="00A0055D">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 </w:t>
                            </w:r>
                          </w:p>
                          <w:p w:rsidR="008A2913" w:rsidRDefault="00D93F76" w:rsidP="00A0055D">
                            <w:pPr>
                              <w:shd w:val="clear" w:color="auto" w:fill="FFFFFF"/>
                              <w:spacing w:after="0" w:line="240" w:lineRule="auto"/>
                              <w:rPr>
                                <w:rFonts w:ascii="Arial" w:eastAsia="Times New Roman" w:hAnsi="Arial" w:cs="Arial"/>
                                <w:color w:val="222222"/>
                                <w:sz w:val="18"/>
                                <w:szCs w:val="18"/>
                                <w:lang w:eastAsia="en-GB"/>
                              </w:rPr>
                            </w:pPr>
                            <w:hyperlink r:id="rId40" w:tgtFrame="_blank" w:history="1">
                              <w:r w:rsidR="008A2913" w:rsidRPr="00B74F38">
                                <w:rPr>
                                  <w:rFonts w:ascii="Arial" w:eastAsia="Times New Roman" w:hAnsi="Arial" w:cs="Arial"/>
                                  <w:color w:val="1155CC"/>
                                  <w:sz w:val="18"/>
                                  <w:szCs w:val="18"/>
                                  <w:u w:val="single"/>
                                  <w:lang w:eastAsia="en-GB"/>
                                </w:rPr>
                                <w:t>www.westmidlandsantislavery.org</w:t>
                              </w:r>
                            </w:hyperlink>
                          </w:p>
                          <w:p w:rsidR="008A2913" w:rsidRDefault="008A2913" w:rsidP="00B74F38">
                            <w:pPr>
                              <w:shd w:val="clear" w:color="auto" w:fill="FFFFFF"/>
                              <w:spacing w:after="0" w:line="240" w:lineRule="auto"/>
                              <w:rPr>
                                <w:rFonts w:ascii="Arial" w:eastAsia="Times New Roman" w:hAnsi="Arial" w:cs="Arial"/>
                                <w:color w:val="222222"/>
                                <w:sz w:val="18"/>
                                <w:szCs w:val="18"/>
                                <w:lang w:eastAsia="en-GB"/>
                              </w:rPr>
                            </w:pP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noProof/>
                                <w:color w:val="222222"/>
                                <w:sz w:val="18"/>
                                <w:szCs w:val="18"/>
                                <w:lang w:eastAsia="en-GB"/>
                              </w:rPr>
                              <w:drawing>
                                <wp:inline distT="0" distB="0" distL="0" distR="0">
                                  <wp:extent cx="295275" cy="266700"/>
                                  <wp:effectExtent l="0" t="0" r="9525" b="0"/>
                                  <wp:docPr id="2" name="Picture 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facebook.png"/>
                                          <pic:cNvPicPr/>
                                        </pic:nvPicPr>
                                        <pic:blipFill>
                                          <a:blip r:embed="rId42">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Pr>
                                <w:rFonts w:ascii="Arial" w:eastAsia="Times New Roman" w:hAnsi="Arial" w:cs="Arial"/>
                                <w:noProof/>
                                <w:color w:val="222222"/>
                                <w:sz w:val="18"/>
                                <w:szCs w:val="18"/>
                                <w:lang w:eastAsia="en-GB"/>
                              </w:rPr>
                              <w:drawing>
                                <wp:inline distT="0" distB="0" distL="0" distR="0">
                                  <wp:extent cx="257175" cy="266700"/>
                                  <wp:effectExtent l="0" t="0" r="9525" b="0"/>
                                  <wp:docPr id="4" name="Picture 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Twitter.png"/>
                                          <pic:cNvPicPr/>
                                        </pic:nvPicPr>
                                        <pic:blipFill>
                                          <a:blip r:embed="rId44">
                                            <a:extLst>
                                              <a:ext uri="{28A0092B-C50C-407E-A947-70E740481C1C}">
                                                <a14:useLocalDpi xmlns:a14="http://schemas.microsoft.com/office/drawing/2010/main" val="0"/>
                                              </a:ext>
                                            </a:extLst>
                                          </a:blip>
                                          <a:stretch>
                                            <a:fillRect/>
                                          </a:stretch>
                                        </pic:blipFill>
                                        <pic:spPr>
                                          <a:xfrm>
                                            <a:off x="0" y="0"/>
                                            <a:ext cx="257175" cy="266700"/>
                                          </a:xfrm>
                                          <a:prstGeom prst="rect">
                                            <a:avLst/>
                                          </a:prstGeom>
                                        </pic:spPr>
                                      </pic:pic>
                                    </a:graphicData>
                                  </a:graphic>
                                </wp:inline>
                              </w:drawing>
                            </w:r>
                          </w:p>
                          <w:p w:rsidR="008A2913" w:rsidRDefault="008A2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0;margin-top:438.45pt;width:322.2pt;height:257.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" fillcolor="#fbe4d5 [661]" stroked="f" strokeweight=".5pt">
                <v:textbox>
                  <w:txbxContent>
                    <w:p w:rsidR="008A2913" w:rsidRPr="0055507D" w:rsidRDefault="008A2913">
                      <w:p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507D">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WMASN contacts </w:t>
                      </w: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b/>
                          <w:bCs/>
                          <w:color w:val="222222"/>
                          <w:sz w:val="18"/>
                          <w:szCs w:val="18"/>
                          <w:lang w:eastAsia="en-GB"/>
                        </w:rPr>
                        <w:t>Robin Brierley</w:t>
                      </w: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b/>
                          <w:bCs/>
                          <w:color w:val="222222"/>
                          <w:sz w:val="18"/>
                          <w:szCs w:val="18"/>
                          <w:lang w:eastAsia="en-GB"/>
                        </w:rPr>
                        <w:t>Chair; West Midlands Anti Slavery Network.</w:t>
                      </w: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color w:val="222222"/>
                          <w:sz w:val="18"/>
                          <w:szCs w:val="18"/>
                          <w:lang w:eastAsia="en-GB"/>
                        </w:rPr>
                        <w:t>Direct: </w:t>
                      </w:r>
                      <w:hyperlink r:id="rId45" w:tgtFrame="_blank" w:history="1">
                        <w:r w:rsidRPr="00B74F38">
                          <w:rPr>
                            <w:rFonts w:ascii="Arial" w:eastAsia="Times New Roman" w:hAnsi="Arial" w:cs="Arial"/>
                            <w:color w:val="1155CC"/>
                            <w:sz w:val="18"/>
                            <w:szCs w:val="18"/>
                            <w:u w:val="single"/>
                            <w:lang w:eastAsia="en-GB"/>
                          </w:rPr>
                          <w:t>+44(0)1686 669911</w:t>
                        </w:r>
                      </w:hyperlink>
                      <w:r w:rsidRPr="00B74F38">
                        <w:rPr>
                          <w:rFonts w:ascii="Arial" w:eastAsia="Times New Roman" w:hAnsi="Arial" w:cs="Arial"/>
                          <w:color w:val="222222"/>
                          <w:sz w:val="18"/>
                          <w:szCs w:val="18"/>
                          <w:lang w:eastAsia="en-GB"/>
                        </w:rPr>
                        <w:t> | Mobile </w:t>
                      </w:r>
                      <w:hyperlink r:id="rId46" w:tgtFrame="_blank" w:history="1">
                        <w:r w:rsidRPr="00B74F38">
                          <w:rPr>
                            <w:rFonts w:ascii="Arial" w:eastAsia="Times New Roman" w:hAnsi="Arial" w:cs="Arial"/>
                            <w:color w:val="1155CC"/>
                            <w:sz w:val="18"/>
                            <w:szCs w:val="18"/>
                            <w:u w:val="single"/>
                            <w:lang w:eastAsia="en-GB"/>
                          </w:rPr>
                          <w:t>+44 (0) 7412 482791</w:t>
                        </w:r>
                      </w:hyperlink>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Email:</w:t>
                      </w:r>
                      <w:r w:rsidRPr="00B74F38">
                        <w:rPr>
                          <w:rFonts w:ascii="Arial" w:eastAsia="Times New Roman" w:hAnsi="Arial" w:cs="Arial"/>
                          <w:color w:val="222222"/>
                          <w:sz w:val="18"/>
                          <w:szCs w:val="18"/>
                          <w:lang w:eastAsia="en-GB"/>
                        </w:rPr>
                        <w:t> </w:t>
                      </w:r>
                      <w:hyperlink r:id="rId47" w:tgtFrame="_blank" w:history="1">
                        <w:r w:rsidRPr="00B74F38">
                          <w:rPr>
                            <w:rFonts w:ascii="Arial" w:eastAsia="Times New Roman" w:hAnsi="Arial" w:cs="Arial"/>
                            <w:color w:val="1155CC"/>
                            <w:sz w:val="18"/>
                            <w:szCs w:val="18"/>
                            <w:u w:val="single"/>
                            <w:lang w:eastAsia="en-GB"/>
                          </w:rPr>
                          <w:t>info@westmidlandsantislavery.org</w:t>
                        </w:r>
                      </w:hyperlink>
                    </w:p>
                    <w:p w:rsidR="008A2913" w:rsidRDefault="008A2913" w:rsidP="00B74F38">
                      <w:pPr>
                        <w:shd w:val="clear" w:color="auto" w:fill="FFFFFF"/>
                        <w:spacing w:after="0" w:line="240" w:lineRule="auto"/>
                        <w:rPr>
                          <w:rFonts w:ascii="Arial" w:eastAsia="Times New Roman" w:hAnsi="Arial" w:cs="Arial"/>
                          <w:color w:val="222222"/>
                          <w:sz w:val="18"/>
                          <w:szCs w:val="18"/>
                          <w:lang w:eastAsia="en-GB"/>
                        </w:rPr>
                      </w:pP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Donna Pryor</w:t>
                      </w:r>
                    </w:p>
                    <w:p w:rsidR="008A2913" w:rsidRDefault="008A2913"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Network Support</w:t>
                      </w:r>
                      <w:r w:rsidRPr="00B74F38">
                        <w:rPr>
                          <w:rFonts w:ascii="Arial" w:eastAsia="Times New Roman" w:hAnsi="Arial" w:cs="Arial"/>
                          <w:b/>
                          <w:bCs/>
                          <w:color w:val="222222"/>
                          <w:sz w:val="18"/>
                          <w:szCs w:val="18"/>
                          <w:lang w:eastAsia="en-GB"/>
                        </w:rPr>
                        <w:t>; West Midlands Anti Slavery Network.</w:t>
                      </w:r>
                      <w:r w:rsidRPr="00B74F38">
                        <w:rPr>
                          <w:rFonts w:ascii="Arial" w:eastAsia="Times New Roman" w:hAnsi="Arial" w:cs="Arial"/>
                          <w:color w:val="222222"/>
                          <w:sz w:val="18"/>
                          <w:szCs w:val="18"/>
                          <w:lang w:eastAsia="en-GB"/>
                        </w:rPr>
                        <w:t xml:space="preserve"> </w:t>
                      </w:r>
                    </w:p>
                    <w:p w:rsidR="008A2913" w:rsidRDefault="008A2913" w:rsidP="00B74F38">
                      <w:pPr>
                        <w:shd w:val="clear" w:color="auto" w:fill="FFFFFF"/>
                        <w:spacing w:after="0" w:line="240" w:lineRule="auto"/>
                        <w:rPr>
                          <w:rFonts w:ascii="Arial" w:eastAsia="Times New Roman" w:hAnsi="Arial" w:cs="Arial"/>
                          <w:color w:val="222222"/>
                          <w:sz w:val="18"/>
                          <w:szCs w:val="18"/>
                          <w:lang w:eastAsia="en-GB"/>
                        </w:rPr>
                      </w:pPr>
                    </w:p>
                    <w:p w:rsidR="008A2913" w:rsidRDefault="008A2913" w:rsidP="00A0055D">
                      <w:pPr>
                        <w:shd w:val="clear" w:color="auto" w:fill="FFFFFF"/>
                        <w:spacing w:after="0" w:line="240" w:lineRule="auto"/>
                        <w:rPr>
                          <w:rFonts w:ascii="Arial" w:eastAsia="Times New Roman" w:hAnsi="Arial" w:cs="Arial"/>
                          <w:color w:val="1155CC"/>
                          <w:sz w:val="18"/>
                          <w:szCs w:val="18"/>
                          <w:u w:val="single"/>
                          <w:lang w:eastAsia="en-GB"/>
                        </w:rPr>
                      </w:pPr>
                      <w:r>
                        <w:rPr>
                          <w:rFonts w:ascii="Arial" w:eastAsia="Times New Roman" w:hAnsi="Arial" w:cs="Arial"/>
                          <w:color w:val="222222"/>
                          <w:sz w:val="18"/>
                          <w:szCs w:val="18"/>
                          <w:lang w:eastAsia="en-GB"/>
                        </w:rPr>
                        <w:t>Email:</w:t>
                      </w:r>
                      <w:r w:rsidRPr="00B74F38">
                        <w:rPr>
                          <w:rFonts w:ascii="Arial" w:eastAsia="Times New Roman" w:hAnsi="Arial" w:cs="Arial"/>
                          <w:color w:val="222222"/>
                          <w:sz w:val="18"/>
                          <w:szCs w:val="18"/>
                          <w:lang w:eastAsia="en-GB"/>
                        </w:rPr>
                        <w:t> </w:t>
                      </w:r>
                      <w:hyperlink r:id="rId48" w:history="1">
                        <w:r w:rsidRPr="00AC185D">
                          <w:rPr>
                            <w:rStyle w:val="Hyperlink"/>
                            <w:rFonts w:ascii="Arial" w:eastAsia="Times New Roman" w:hAnsi="Arial" w:cs="Arial"/>
                            <w:sz w:val="18"/>
                            <w:szCs w:val="18"/>
                            <w:lang w:eastAsia="en-GB"/>
                          </w:rPr>
                          <w:t>donna.pryor@westmidlandsantislavery.org</w:t>
                        </w:r>
                      </w:hyperlink>
                    </w:p>
                    <w:p w:rsidR="008A2913" w:rsidRDefault="008A2913" w:rsidP="00A0055D">
                      <w:pPr>
                        <w:shd w:val="clear" w:color="auto" w:fill="FFFFFF"/>
                        <w:spacing w:after="0" w:line="240" w:lineRule="auto"/>
                        <w:rPr>
                          <w:rFonts w:ascii="Arial" w:eastAsia="Times New Roman" w:hAnsi="Arial" w:cs="Arial"/>
                          <w:color w:val="222222"/>
                          <w:sz w:val="18"/>
                          <w:szCs w:val="18"/>
                          <w:lang w:eastAsia="en-GB"/>
                        </w:rPr>
                      </w:pPr>
                    </w:p>
                    <w:p w:rsidR="008A2913" w:rsidRDefault="008A2913" w:rsidP="00A0055D">
                      <w:pPr>
                        <w:shd w:val="clear" w:color="auto" w:fill="FFFFFF"/>
                        <w:spacing w:after="0" w:line="240" w:lineRule="auto"/>
                        <w:rPr>
                          <w:rFonts w:ascii="Arial" w:eastAsia="Times New Roman" w:hAnsi="Arial" w:cs="Arial"/>
                          <w:color w:val="222222"/>
                          <w:sz w:val="18"/>
                          <w:szCs w:val="18"/>
                          <w:lang w:eastAsia="en-GB"/>
                        </w:rPr>
                      </w:pPr>
                    </w:p>
                    <w:p w:rsidR="008A2913" w:rsidRPr="00720324" w:rsidRDefault="008A2913" w:rsidP="00A0055D">
                      <w:pPr>
                        <w:shd w:val="clear" w:color="auto" w:fill="FFFFFF"/>
                        <w:spacing w:after="0" w:line="240" w:lineRule="auto"/>
                        <w:rPr>
                          <w:rFonts w:ascii="Arial" w:eastAsia="Times New Roman" w:hAnsi="Arial" w:cs="Arial"/>
                          <w:b/>
                          <w:color w:val="222222"/>
                          <w:sz w:val="18"/>
                          <w:szCs w:val="18"/>
                          <w:lang w:eastAsia="en-GB"/>
                        </w:rPr>
                      </w:pPr>
                      <w:r w:rsidRPr="00720324">
                        <w:rPr>
                          <w:rFonts w:ascii="Arial" w:eastAsia="Times New Roman" w:hAnsi="Arial" w:cs="Arial"/>
                          <w:b/>
                          <w:color w:val="222222"/>
                          <w:sz w:val="18"/>
                          <w:szCs w:val="18"/>
                          <w:lang w:eastAsia="en-GB"/>
                        </w:rPr>
                        <w:t>Abby Scott</w:t>
                      </w:r>
                    </w:p>
                    <w:p w:rsidR="008A2913" w:rsidRDefault="008A2913" w:rsidP="00A0055D">
                      <w:pPr>
                        <w:shd w:val="clear" w:color="auto" w:fill="FFFFFF"/>
                        <w:spacing w:after="0" w:line="240" w:lineRule="auto"/>
                        <w:rPr>
                          <w:rFonts w:ascii="Arial" w:eastAsia="Times New Roman" w:hAnsi="Arial" w:cs="Arial"/>
                          <w:b/>
                          <w:color w:val="222222"/>
                          <w:sz w:val="18"/>
                          <w:szCs w:val="18"/>
                          <w:lang w:eastAsia="en-GB"/>
                        </w:rPr>
                      </w:pPr>
                      <w:r w:rsidRPr="00720324">
                        <w:rPr>
                          <w:rFonts w:ascii="Arial" w:eastAsia="Times New Roman" w:hAnsi="Arial" w:cs="Arial"/>
                          <w:b/>
                          <w:color w:val="222222"/>
                          <w:sz w:val="18"/>
                          <w:szCs w:val="18"/>
                          <w:lang w:eastAsia="en-GB"/>
                        </w:rPr>
                        <w:t>Network Support</w:t>
                      </w:r>
                      <w:r>
                        <w:rPr>
                          <w:rFonts w:ascii="Arial" w:eastAsia="Times New Roman" w:hAnsi="Arial" w:cs="Arial"/>
                          <w:b/>
                          <w:color w:val="222222"/>
                          <w:sz w:val="18"/>
                          <w:szCs w:val="18"/>
                          <w:lang w:eastAsia="en-GB"/>
                        </w:rPr>
                        <w:t xml:space="preserve"> (Social Media)</w:t>
                      </w:r>
                      <w:r w:rsidRPr="00720324">
                        <w:rPr>
                          <w:rFonts w:ascii="Arial" w:eastAsia="Times New Roman" w:hAnsi="Arial" w:cs="Arial"/>
                          <w:b/>
                          <w:color w:val="222222"/>
                          <w:sz w:val="18"/>
                          <w:szCs w:val="18"/>
                          <w:lang w:eastAsia="en-GB"/>
                        </w:rPr>
                        <w:t>; West Midlands Anti Slavery Network</w:t>
                      </w:r>
                    </w:p>
                    <w:p w:rsidR="008A2913" w:rsidRDefault="008A2913" w:rsidP="00A0055D">
                      <w:pPr>
                        <w:shd w:val="clear" w:color="auto" w:fill="FFFFFF"/>
                        <w:spacing w:after="0" w:line="240" w:lineRule="auto"/>
                        <w:rPr>
                          <w:rFonts w:ascii="Arial" w:eastAsia="Times New Roman" w:hAnsi="Arial" w:cs="Arial"/>
                          <w:b/>
                          <w:color w:val="222222"/>
                          <w:sz w:val="18"/>
                          <w:szCs w:val="18"/>
                          <w:lang w:eastAsia="en-GB"/>
                        </w:rPr>
                      </w:pPr>
                    </w:p>
                    <w:p w:rsidR="008A2913" w:rsidRPr="00720324" w:rsidRDefault="008A2913" w:rsidP="00A0055D">
                      <w:pPr>
                        <w:shd w:val="clear" w:color="auto" w:fill="FFFFFF"/>
                        <w:spacing w:after="0" w:line="240" w:lineRule="auto"/>
                        <w:rPr>
                          <w:rFonts w:ascii="Arial" w:eastAsia="Times New Roman" w:hAnsi="Arial" w:cs="Arial"/>
                          <w:color w:val="222222"/>
                          <w:sz w:val="18"/>
                          <w:szCs w:val="18"/>
                          <w:lang w:eastAsia="en-GB"/>
                        </w:rPr>
                      </w:pPr>
                      <w:r w:rsidRPr="00720324">
                        <w:rPr>
                          <w:rFonts w:ascii="Arial" w:eastAsia="Times New Roman" w:hAnsi="Arial" w:cs="Arial"/>
                          <w:color w:val="222222"/>
                          <w:sz w:val="18"/>
                          <w:szCs w:val="18"/>
                          <w:lang w:eastAsia="en-GB"/>
                        </w:rPr>
                        <w:t xml:space="preserve">Email: </w:t>
                      </w:r>
                      <w:hyperlink r:id="rId49" w:history="1">
                        <w:r w:rsidRPr="00771E09">
                          <w:rPr>
                            <w:rStyle w:val="Hyperlink"/>
                            <w:rFonts w:ascii="Arial" w:eastAsia="Times New Roman" w:hAnsi="Arial" w:cs="Arial"/>
                            <w:sz w:val="18"/>
                            <w:szCs w:val="18"/>
                            <w:lang w:eastAsia="en-GB"/>
                          </w:rPr>
                          <w:t>abby.scott@westmidlandsantislavery.org</w:t>
                        </w:r>
                      </w:hyperlink>
                      <w:r>
                        <w:rPr>
                          <w:rFonts w:ascii="Arial" w:eastAsia="Times New Roman" w:hAnsi="Arial" w:cs="Arial"/>
                          <w:color w:val="222222"/>
                          <w:sz w:val="18"/>
                          <w:szCs w:val="18"/>
                          <w:lang w:eastAsia="en-GB"/>
                        </w:rPr>
                        <w:t xml:space="preserve"> </w:t>
                      </w:r>
                    </w:p>
                    <w:p w:rsidR="008A2913" w:rsidRDefault="008A2913" w:rsidP="00A0055D">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 </w:t>
                      </w:r>
                    </w:p>
                    <w:p w:rsidR="008A2913" w:rsidRDefault="008A2913" w:rsidP="00A0055D">
                      <w:pPr>
                        <w:shd w:val="clear" w:color="auto" w:fill="FFFFFF"/>
                        <w:spacing w:after="0" w:line="240" w:lineRule="auto"/>
                        <w:rPr>
                          <w:rFonts w:ascii="Arial" w:eastAsia="Times New Roman" w:hAnsi="Arial" w:cs="Arial"/>
                          <w:color w:val="222222"/>
                          <w:sz w:val="18"/>
                          <w:szCs w:val="18"/>
                          <w:lang w:eastAsia="en-GB"/>
                        </w:rPr>
                      </w:pPr>
                      <w:hyperlink r:id="rId50" w:tgtFrame="_blank" w:history="1">
                        <w:r w:rsidRPr="00B74F38">
                          <w:rPr>
                            <w:rFonts w:ascii="Arial" w:eastAsia="Times New Roman" w:hAnsi="Arial" w:cs="Arial"/>
                            <w:color w:val="1155CC"/>
                            <w:sz w:val="18"/>
                            <w:szCs w:val="18"/>
                            <w:u w:val="single"/>
                            <w:lang w:eastAsia="en-GB"/>
                          </w:rPr>
                          <w:t>www.westmidlandsantislavery.org</w:t>
                        </w:r>
                      </w:hyperlink>
                    </w:p>
                    <w:p w:rsidR="008A2913" w:rsidRDefault="008A2913" w:rsidP="00B74F38">
                      <w:pPr>
                        <w:shd w:val="clear" w:color="auto" w:fill="FFFFFF"/>
                        <w:spacing w:after="0" w:line="240" w:lineRule="auto"/>
                        <w:rPr>
                          <w:rFonts w:ascii="Arial" w:eastAsia="Times New Roman" w:hAnsi="Arial" w:cs="Arial"/>
                          <w:color w:val="222222"/>
                          <w:sz w:val="18"/>
                          <w:szCs w:val="18"/>
                          <w:lang w:eastAsia="en-GB"/>
                        </w:rPr>
                      </w:pPr>
                    </w:p>
                    <w:p w:rsidR="008A2913" w:rsidRPr="00B74F38" w:rsidRDefault="008A2913"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noProof/>
                          <w:color w:val="222222"/>
                          <w:sz w:val="18"/>
                          <w:szCs w:val="18"/>
                          <w:lang w:eastAsia="en-GB"/>
                        </w:rPr>
                        <w:drawing>
                          <wp:inline distT="0" distB="0" distL="0" distR="0">
                            <wp:extent cx="295275" cy="266700"/>
                            <wp:effectExtent l="0" t="0" r="9525" b="0"/>
                            <wp:docPr id="2" name="Picture 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facebook.png"/>
                                    <pic:cNvPicPr/>
                                  </pic:nvPicPr>
                                  <pic:blipFill>
                                    <a:blip r:embed="rId52">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Pr>
                          <w:rFonts w:ascii="Arial" w:eastAsia="Times New Roman" w:hAnsi="Arial" w:cs="Arial"/>
                          <w:noProof/>
                          <w:color w:val="222222"/>
                          <w:sz w:val="18"/>
                          <w:szCs w:val="18"/>
                          <w:lang w:eastAsia="en-GB"/>
                        </w:rPr>
                        <w:drawing>
                          <wp:inline distT="0" distB="0" distL="0" distR="0">
                            <wp:extent cx="257175" cy="266700"/>
                            <wp:effectExtent l="0" t="0" r="9525" b="0"/>
                            <wp:docPr id="4" name="Picture 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Twitter.png"/>
                                    <pic:cNvPicPr/>
                                  </pic:nvPicPr>
                                  <pic:blipFill>
                                    <a:blip r:embed="rId54">
                                      <a:extLst>
                                        <a:ext uri="{28A0092B-C50C-407E-A947-70E740481C1C}">
                                          <a14:useLocalDpi xmlns:a14="http://schemas.microsoft.com/office/drawing/2010/main" val="0"/>
                                        </a:ext>
                                      </a:extLst>
                                    </a:blip>
                                    <a:stretch>
                                      <a:fillRect/>
                                    </a:stretch>
                                  </pic:blipFill>
                                  <pic:spPr>
                                    <a:xfrm>
                                      <a:off x="0" y="0"/>
                                      <a:ext cx="257175" cy="266700"/>
                                    </a:xfrm>
                                    <a:prstGeom prst="rect">
                                      <a:avLst/>
                                    </a:prstGeom>
                                  </pic:spPr>
                                </pic:pic>
                              </a:graphicData>
                            </a:graphic>
                          </wp:inline>
                        </w:drawing>
                      </w:r>
                    </w:p>
                    <w:p w:rsidR="008A2913" w:rsidRDefault="008A2913"/>
                  </w:txbxContent>
                </v:textbox>
                <w10:wrap type="square" anchorx="margin"/>
              </v:shape>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margin">
                  <wp:posOffset>4743450</wp:posOffset>
                </wp:positionH>
                <wp:positionV relativeFrom="paragraph">
                  <wp:posOffset>8032750</wp:posOffset>
                </wp:positionV>
                <wp:extent cx="1859280" cy="74295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185928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2913" w:rsidRDefault="008A2913">
                            <w:r w:rsidRPr="004B0710">
                              <w:rPr>
                                <w:noProof/>
                                <w:lang w:eastAsia="en-GB"/>
                              </w:rPr>
                              <w:drawing>
                                <wp:inline distT="0" distB="0" distL="0" distR="0" wp14:anchorId="4B2BA87D" wp14:editId="64EBA291">
                                  <wp:extent cx="1631474" cy="63500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34653" cy="6362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373.5pt;margin-top:632.5pt;width:146.4pt;height:5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" fillcolor="white [3201]" stroked="f" strokeweight=".5pt">
                <v:textbox>
                  <w:txbxContent>
                    <w:p w:rsidR="008A2913" w:rsidRDefault="008A2913">
                      <w:r w:rsidRPr="004B0710">
                        <w:rPr>
                          <w:noProof/>
                          <w:lang w:eastAsia="en-GB"/>
                        </w:rPr>
                        <w:drawing>
                          <wp:inline distT="0" distB="0" distL="0" distR="0" wp14:anchorId="4B2BA87D" wp14:editId="64EBA291">
                            <wp:extent cx="1631474" cy="63500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4653" cy="636237"/>
                                    </a:xfrm>
                                    <a:prstGeom prst="rect">
                                      <a:avLst/>
                                    </a:prstGeom>
                                    <a:noFill/>
                                    <a:ln>
                                      <a:noFill/>
                                    </a:ln>
                                  </pic:spPr>
                                </pic:pic>
                              </a:graphicData>
                            </a:graphic>
                          </wp:inline>
                        </w:drawing>
                      </w:r>
                    </w:p>
                  </w:txbxContent>
                </v:textbox>
                <w10:wrap anchorx="margin"/>
              </v:shape>
            </w:pict>
          </mc:Fallback>
        </mc:AlternateContent>
      </w:r>
      <w:r w:rsidR="004B0710">
        <w:rPr>
          <w:noProof/>
          <w:lang w:eastAsia="en-GB"/>
        </w:rPr>
        <mc:AlternateContent>
          <mc:Choice Requires="wps">
            <w:drawing>
              <wp:anchor distT="0" distB="0" distL="114300" distR="114300" simplePos="0" relativeHeight="251708416" behindDoc="0" locked="0" layoutInCell="1" allowOverlap="1">
                <wp:simplePos x="0" y="0"/>
                <wp:positionH relativeFrom="column">
                  <wp:posOffset>5638800</wp:posOffset>
                </wp:positionH>
                <wp:positionV relativeFrom="paragraph">
                  <wp:posOffset>6336030</wp:posOffset>
                </wp:positionV>
                <wp:extent cx="1013460" cy="601980"/>
                <wp:effectExtent l="0" t="0" r="0" b="7620"/>
                <wp:wrapNone/>
                <wp:docPr id="225" name="Text Box 225"/>
                <wp:cNvGraphicFramePr/>
                <a:graphic xmlns:a="http://schemas.openxmlformats.org/drawingml/2006/main">
                  <a:graphicData uri="http://schemas.microsoft.com/office/word/2010/wordprocessingShape">
                    <wps:wsp>
                      <wps:cNvSpPr txBox="1"/>
                      <wps:spPr>
                        <a:xfrm>
                          <a:off x="0" y="0"/>
                          <a:ext cx="1013460"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2913" w:rsidRDefault="008A2913">
                            <w:r>
                              <w:rPr>
                                <w:noProof/>
                                <w:lang w:eastAsia="en-GB"/>
                              </w:rPr>
                              <w:drawing>
                                <wp:inline distT="0" distB="0" distL="0" distR="0" wp14:anchorId="5292BDFB" wp14:editId="628F2EDB">
                                  <wp:extent cx="1011555" cy="445770"/>
                                  <wp:effectExtent l="0" t="0" r="0" b="0"/>
                                  <wp:docPr id="3" name="Picture 3" descr="C:\Users\hannah\Dropbox\WMRASN\Logo\Wates_Group.svg.png"/>
                                  <wp:cNvGraphicFramePr/>
                                  <a:graphic xmlns:a="http://schemas.openxmlformats.org/drawingml/2006/main">
                                    <a:graphicData uri="http://schemas.openxmlformats.org/drawingml/2006/picture">
                                      <pic:pic xmlns:pic="http://schemas.openxmlformats.org/drawingml/2006/picture">
                                        <pic:nvPicPr>
                                          <pic:cNvPr id="3" name="Picture 3" descr="C:\Users\hannah\Dropbox\WMRASN\Logo\Wates_Group.svg.png"/>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11555" cy="445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039" type="#_x0000_t202" style="position:absolute;margin-left:444pt;margin-top:498.9pt;width:79.8pt;height:4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" fillcolor="white [3201]" stroked="f" strokeweight=".5pt">
                <v:textbox>
                  <w:txbxContent>
                    <w:p w:rsidR="008A2913" w:rsidRDefault="008A2913">
                      <w:r>
                        <w:rPr>
                          <w:noProof/>
                          <w:lang w:eastAsia="en-GB"/>
                        </w:rPr>
                        <w:drawing>
                          <wp:inline distT="0" distB="0" distL="0" distR="0" wp14:anchorId="5292BDFB" wp14:editId="628F2EDB">
                            <wp:extent cx="1011555" cy="445770"/>
                            <wp:effectExtent l="0" t="0" r="0" b="0"/>
                            <wp:docPr id="3" name="Picture 3" descr="C:\Users\hannah\Dropbox\WMRASN\Logo\Wates_Group.svg.png"/>
                            <wp:cNvGraphicFramePr/>
                            <a:graphic xmlns:a="http://schemas.openxmlformats.org/drawingml/2006/main">
                              <a:graphicData uri="http://schemas.openxmlformats.org/drawingml/2006/picture">
                                <pic:pic xmlns:pic="http://schemas.openxmlformats.org/drawingml/2006/picture">
                                  <pic:nvPicPr>
                                    <pic:cNvPr id="3" name="Picture 3" descr="C:\Users\hannah\Dropbox\WMRASN\Logo\Wates_Group.svg.png"/>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11555" cy="445770"/>
                                    </a:xfrm>
                                    <a:prstGeom prst="rect">
                                      <a:avLst/>
                                    </a:prstGeom>
                                    <a:noFill/>
                                    <a:ln>
                                      <a:noFill/>
                                    </a:ln>
                                  </pic:spPr>
                                </pic:pic>
                              </a:graphicData>
                            </a:graphic>
                          </wp:inline>
                        </w:drawing>
                      </w:r>
                    </w:p>
                  </w:txbxContent>
                </v:textbox>
              </v:shape>
            </w:pict>
          </mc:Fallback>
        </mc:AlternateContent>
      </w:r>
      <w:r w:rsidR="004B0710">
        <w:rPr>
          <w:noProof/>
          <w:lang w:eastAsia="en-GB"/>
        </w:rPr>
        <mc:AlternateContent>
          <mc:Choice Requires="wps">
            <w:drawing>
              <wp:anchor distT="0" distB="0" distL="114300" distR="114300" simplePos="0" relativeHeight="251707392" behindDoc="0" locked="0" layoutInCell="1" allowOverlap="1">
                <wp:simplePos x="0" y="0"/>
                <wp:positionH relativeFrom="column">
                  <wp:posOffset>4747260</wp:posOffset>
                </wp:positionH>
                <wp:positionV relativeFrom="paragraph">
                  <wp:posOffset>7250430</wp:posOffset>
                </wp:positionV>
                <wp:extent cx="1844040" cy="693420"/>
                <wp:effectExtent l="0" t="0" r="3810" b="0"/>
                <wp:wrapNone/>
                <wp:docPr id="224" name="Text Box 224"/>
                <wp:cNvGraphicFramePr/>
                <a:graphic xmlns:a="http://schemas.openxmlformats.org/drawingml/2006/main">
                  <a:graphicData uri="http://schemas.microsoft.com/office/word/2010/wordprocessingShape">
                    <wps:wsp>
                      <wps:cNvSpPr txBox="1"/>
                      <wps:spPr>
                        <a:xfrm>
                          <a:off x="0" y="0"/>
                          <a:ext cx="1844040" cy="693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2913" w:rsidRPr="004B0710" w:rsidRDefault="008A2913">
                            <w:r>
                              <w:rPr>
                                <w:noProof/>
                                <w:lang w:eastAsia="en-GB"/>
                              </w:rPr>
                              <w:drawing>
                                <wp:inline distT="0" distB="0" distL="0" distR="0" wp14:anchorId="03F5DFD5" wp14:editId="0A9892CC">
                                  <wp:extent cx="1177141" cy="550985"/>
                                  <wp:effectExtent l="0" t="0" r="4445" b="1905"/>
                                  <wp:docPr id="255" name="Picture 25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227043" cy="574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4" o:spid="_x0000_s1040" type="#_x0000_t202" style="position:absolute;margin-left:373.8pt;margin-top:570.9pt;width:145.2pt;height:54.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0jwIAAJY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" fillcolor="white [3201]" stroked="f" strokeweight=".5pt">
                <v:textbox>
                  <w:txbxContent>
                    <w:p w:rsidR="008A2913" w:rsidRPr="004B0710" w:rsidRDefault="008A2913">
                      <w:r>
                        <w:rPr>
                          <w:noProof/>
                          <w:lang w:eastAsia="en-GB"/>
                        </w:rPr>
                        <w:drawing>
                          <wp:inline distT="0" distB="0" distL="0" distR="0" wp14:anchorId="03F5DFD5" wp14:editId="0A9892CC">
                            <wp:extent cx="1177141" cy="550985"/>
                            <wp:effectExtent l="0" t="0" r="4445" b="1905"/>
                            <wp:docPr id="255" name="Picture 25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227043" cy="574343"/>
                                    </a:xfrm>
                                    <a:prstGeom prst="rect">
                                      <a:avLst/>
                                    </a:prstGeom>
                                  </pic:spPr>
                                </pic:pic>
                              </a:graphicData>
                            </a:graphic>
                          </wp:inline>
                        </w:drawing>
                      </w:r>
                    </w:p>
                  </w:txbxContent>
                </v:textbox>
              </v:shape>
            </w:pict>
          </mc:Fallback>
        </mc:AlternateContent>
      </w:r>
      <w:r w:rsidR="004B0710">
        <w:rPr>
          <w:noProof/>
          <w:lang w:eastAsia="en-GB"/>
        </w:rPr>
        <mc:AlternateContent>
          <mc:Choice Requires="wps">
            <w:drawing>
              <wp:anchor distT="45720" distB="45720" distL="114300" distR="114300" simplePos="0" relativeHeight="251705344" behindDoc="0" locked="0" layoutInCell="1" allowOverlap="1">
                <wp:simplePos x="0" y="0"/>
                <wp:positionH relativeFrom="column">
                  <wp:posOffset>4632960</wp:posOffset>
                </wp:positionH>
                <wp:positionV relativeFrom="paragraph">
                  <wp:posOffset>6221730</wp:posOffset>
                </wp:positionV>
                <wp:extent cx="2011680" cy="3238500"/>
                <wp:effectExtent l="0" t="0" r="762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238500"/>
                        </a:xfrm>
                        <a:prstGeom prst="rect">
                          <a:avLst/>
                        </a:prstGeom>
                        <a:solidFill>
                          <a:schemeClr val="bg2">
                            <a:lumMod val="75000"/>
                          </a:schemeClr>
                        </a:solidFill>
                        <a:ln w="9525">
                          <a:noFill/>
                          <a:miter lim="800000"/>
                          <a:headEnd/>
                          <a:tailEnd/>
                        </a:ln>
                      </wps:spPr>
                      <wps:txbx>
                        <w:txbxContent>
                          <w:p w:rsidR="008A2913" w:rsidRDefault="002D659A">
                            <w:r>
                              <w:rPr>
                                <w:noProof/>
                                <w:lang w:eastAsia="en-GB"/>
                              </w:rPr>
                              <w:drawing>
                                <wp:inline distT="0" distB="0" distL="0" distR="0" wp14:anchorId="3F2CEEC8" wp14:editId="39D13ED5">
                                  <wp:extent cx="849923" cy="849923"/>
                                  <wp:effectExtent l="0" t="0" r="7620" b="762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pic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858583" cy="858583"/>
                                          </a:xfrm>
                                          <a:prstGeom prst="rect">
                                            <a:avLst/>
                                          </a:prstGeom>
                                        </pic:spPr>
                                      </pic:pic>
                                    </a:graphicData>
                                  </a:graphic>
                                </wp:inline>
                              </w:drawing>
                            </w:r>
                          </w:p>
                          <w:p w:rsidR="008A2913" w:rsidRDefault="008A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4.8pt;margin-top:489.9pt;width:158.4pt;height:2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" fillcolor="#aeaaaa [2414]" stroked="f">
                <v:textbox>
                  <w:txbxContent>
                    <w:p w:rsidR="008A2913" w:rsidRDefault="002D659A">
                      <w:r>
                        <w:rPr>
                          <w:noProof/>
                          <w:lang w:eastAsia="en-GB"/>
                        </w:rPr>
                        <w:drawing>
                          <wp:inline distT="0" distB="0" distL="0" distR="0" wp14:anchorId="3F2CEEC8" wp14:editId="39D13ED5">
                            <wp:extent cx="849923" cy="849923"/>
                            <wp:effectExtent l="0" t="0" r="7620" b="762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pic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58583" cy="858583"/>
                                    </a:xfrm>
                                    <a:prstGeom prst="rect">
                                      <a:avLst/>
                                    </a:prstGeom>
                                  </pic:spPr>
                                </pic:pic>
                              </a:graphicData>
                            </a:graphic>
                          </wp:inline>
                        </w:drawing>
                      </w:r>
                    </w:p>
                    <w:p w:rsidR="008A2913" w:rsidRDefault="008A2913"/>
                  </w:txbxContent>
                </v:textbox>
                <w10:wrap type="square"/>
              </v:shape>
            </w:pict>
          </mc:Fallback>
        </mc:AlternateContent>
      </w:r>
    </w:p>
    <w:sectPr w:rsidR="00D31EA6" w:rsidRPr="00D31EA6" w:rsidSect="001F1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10AD"/>
    <w:multiLevelType w:val="hybridMultilevel"/>
    <w:tmpl w:val="4A22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1A66"/>
    <w:multiLevelType w:val="hybridMultilevel"/>
    <w:tmpl w:val="811C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46A54"/>
    <w:multiLevelType w:val="hybridMultilevel"/>
    <w:tmpl w:val="15C0E4D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6DDC703D"/>
    <w:multiLevelType w:val="hybridMultilevel"/>
    <w:tmpl w:val="636ED9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87"/>
    <w:rsid w:val="00003B11"/>
    <w:rsid w:val="00035AAF"/>
    <w:rsid w:val="00051B70"/>
    <w:rsid w:val="00051CB2"/>
    <w:rsid w:val="00081456"/>
    <w:rsid w:val="00092807"/>
    <w:rsid w:val="00094FA2"/>
    <w:rsid w:val="000D07DE"/>
    <w:rsid w:val="000E575D"/>
    <w:rsid w:val="000F5E97"/>
    <w:rsid w:val="000F7D76"/>
    <w:rsid w:val="001015DE"/>
    <w:rsid w:val="001208E8"/>
    <w:rsid w:val="00153F9A"/>
    <w:rsid w:val="00175484"/>
    <w:rsid w:val="001D100E"/>
    <w:rsid w:val="001D40D3"/>
    <w:rsid w:val="001F1687"/>
    <w:rsid w:val="001F58D7"/>
    <w:rsid w:val="0020333D"/>
    <w:rsid w:val="00207D8C"/>
    <w:rsid w:val="00221323"/>
    <w:rsid w:val="002226DA"/>
    <w:rsid w:val="002253DD"/>
    <w:rsid w:val="00230D4E"/>
    <w:rsid w:val="00244095"/>
    <w:rsid w:val="002873D4"/>
    <w:rsid w:val="002A0C15"/>
    <w:rsid w:val="002C4CA4"/>
    <w:rsid w:val="002C75A3"/>
    <w:rsid w:val="002D659A"/>
    <w:rsid w:val="002E0561"/>
    <w:rsid w:val="002F44B0"/>
    <w:rsid w:val="00316D39"/>
    <w:rsid w:val="003256A7"/>
    <w:rsid w:val="0033411D"/>
    <w:rsid w:val="0033560E"/>
    <w:rsid w:val="003600BA"/>
    <w:rsid w:val="00382D65"/>
    <w:rsid w:val="00387666"/>
    <w:rsid w:val="003876DF"/>
    <w:rsid w:val="003949D3"/>
    <w:rsid w:val="003952ED"/>
    <w:rsid w:val="003979DF"/>
    <w:rsid w:val="003A0769"/>
    <w:rsid w:val="003A2AB8"/>
    <w:rsid w:val="003B36F1"/>
    <w:rsid w:val="003B3C24"/>
    <w:rsid w:val="003C05AF"/>
    <w:rsid w:val="003D06FD"/>
    <w:rsid w:val="003D76E7"/>
    <w:rsid w:val="003F0BAF"/>
    <w:rsid w:val="003F58CC"/>
    <w:rsid w:val="003F7C10"/>
    <w:rsid w:val="00420E1B"/>
    <w:rsid w:val="00433CF7"/>
    <w:rsid w:val="00444BB4"/>
    <w:rsid w:val="00451F2E"/>
    <w:rsid w:val="00453141"/>
    <w:rsid w:val="0046057A"/>
    <w:rsid w:val="00466CA9"/>
    <w:rsid w:val="00473137"/>
    <w:rsid w:val="004A4959"/>
    <w:rsid w:val="004B0710"/>
    <w:rsid w:val="004B4F37"/>
    <w:rsid w:val="004C737F"/>
    <w:rsid w:val="004D532E"/>
    <w:rsid w:val="004F01D3"/>
    <w:rsid w:val="004F243D"/>
    <w:rsid w:val="004F251D"/>
    <w:rsid w:val="00515984"/>
    <w:rsid w:val="005305FB"/>
    <w:rsid w:val="00531E65"/>
    <w:rsid w:val="00536A0D"/>
    <w:rsid w:val="0055507D"/>
    <w:rsid w:val="0056051F"/>
    <w:rsid w:val="00564F30"/>
    <w:rsid w:val="005652FE"/>
    <w:rsid w:val="005715F7"/>
    <w:rsid w:val="005718A5"/>
    <w:rsid w:val="00585D81"/>
    <w:rsid w:val="0059176D"/>
    <w:rsid w:val="005A3D25"/>
    <w:rsid w:val="005A65D1"/>
    <w:rsid w:val="005E4226"/>
    <w:rsid w:val="00601CB6"/>
    <w:rsid w:val="00602EDA"/>
    <w:rsid w:val="00613892"/>
    <w:rsid w:val="00621A13"/>
    <w:rsid w:val="00633B38"/>
    <w:rsid w:val="00635080"/>
    <w:rsid w:val="00637D5D"/>
    <w:rsid w:val="00637DBB"/>
    <w:rsid w:val="00640832"/>
    <w:rsid w:val="00644908"/>
    <w:rsid w:val="00655D36"/>
    <w:rsid w:val="006665C4"/>
    <w:rsid w:val="006717B5"/>
    <w:rsid w:val="006A0FFB"/>
    <w:rsid w:val="006A3E77"/>
    <w:rsid w:val="006B2F62"/>
    <w:rsid w:val="006B371F"/>
    <w:rsid w:val="006C02A3"/>
    <w:rsid w:val="006C66B8"/>
    <w:rsid w:val="006C6CB2"/>
    <w:rsid w:val="006E2FE9"/>
    <w:rsid w:val="006F0086"/>
    <w:rsid w:val="007024C3"/>
    <w:rsid w:val="00712BCD"/>
    <w:rsid w:val="00720324"/>
    <w:rsid w:val="00721715"/>
    <w:rsid w:val="00723583"/>
    <w:rsid w:val="0073182C"/>
    <w:rsid w:val="00742362"/>
    <w:rsid w:val="007520E4"/>
    <w:rsid w:val="007815E6"/>
    <w:rsid w:val="007827A6"/>
    <w:rsid w:val="00790A63"/>
    <w:rsid w:val="007B65E4"/>
    <w:rsid w:val="007D55C4"/>
    <w:rsid w:val="007E7825"/>
    <w:rsid w:val="0080402B"/>
    <w:rsid w:val="00825189"/>
    <w:rsid w:val="00835496"/>
    <w:rsid w:val="00843E43"/>
    <w:rsid w:val="0085652C"/>
    <w:rsid w:val="00863525"/>
    <w:rsid w:val="00881BA9"/>
    <w:rsid w:val="00892EA5"/>
    <w:rsid w:val="008955D1"/>
    <w:rsid w:val="008A2913"/>
    <w:rsid w:val="008A463D"/>
    <w:rsid w:val="008B31B0"/>
    <w:rsid w:val="008C3105"/>
    <w:rsid w:val="008C4304"/>
    <w:rsid w:val="008D6C47"/>
    <w:rsid w:val="008E0A96"/>
    <w:rsid w:val="00900758"/>
    <w:rsid w:val="00944109"/>
    <w:rsid w:val="00952F9B"/>
    <w:rsid w:val="009622CE"/>
    <w:rsid w:val="00964DFD"/>
    <w:rsid w:val="00973333"/>
    <w:rsid w:val="00981EF2"/>
    <w:rsid w:val="00985249"/>
    <w:rsid w:val="009A0B4F"/>
    <w:rsid w:val="009B1B5E"/>
    <w:rsid w:val="009B2914"/>
    <w:rsid w:val="009D07F8"/>
    <w:rsid w:val="009D4C33"/>
    <w:rsid w:val="009D595B"/>
    <w:rsid w:val="00A0055D"/>
    <w:rsid w:val="00A3009D"/>
    <w:rsid w:val="00A338A3"/>
    <w:rsid w:val="00A43DDF"/>
    <w:rsid w:val="00A4649E"/>
    <w:rsid w:val="00A80ADD"/>
    <w:rsid w:val="00A96B39"/>
    <w:rsid w:val="00AA3C55"/>
    <w:rsid w:val="00AA50A2"/>
    <w:rsid w:val="00AA6BFB"/>
    <w:rsid w:val="00AD2587"/>
    <w:rsid w:val="00AD318D"/>
    <w:rsid w:val="00AE0DDA"/>
    <w:rsid w:val="00AF6101"/>
    <w:rsid w:val="00B1147E"/>
    <w:rsid w:val="00B200D3"/>
    <w:rsid w:val="00B3095A"/>
    <w:rsid w:val="00B3421A"/>
    <w:rsid w:val="00B526AD"/>
    <w:rsid w:val="00B5707F"/>
    <w:rsid w:val="00B74F38"/>
    <w:rsid w:val="00B81BFB"/>
    <w:rsid w:val="00BB7B57"/>
    <w:rsid w:val="00BC49A3"/>
    <w:rsid w:val="00BD6CD8"/>
    <w:rsid w:val="00BE0F6B"/>
    <w:rsid w:val="00BF1057"/>
    <w:rsid w:val="00BF5D3F"/>
    <w:rsid w:val="00C200D4"/>
    <w:rsid w:val="00C26818"/>
    <w:rsid w:val="00C4311D"/>
    <w:rsid w:val="00C52986"/>
    <w:rsid w:val="00C52C74"/>
    <w:rsid w:val="00C67454"/>
    <w:rsid w:val="00C67660"/>
    <w:rsid w:val="00C826E3"/>
    <w:rsid w:val="00C84935"/>
    <w:rsid w:val="00C900A3"/>
    <w:rsid w:val="00CA18EC"/>
    <w:rsid w:val="00CA6FCA"/>
    <w:rsid w:val="00CB51F4"/>
    <w:rsid w:val="00CD2A6E"/>
    <w:rsid w:val="00CE0795"/>
    <w:rsid w:val="00CE1F58"/>
    <w:rsid w:val="00CF0BA7"/>
    <w:rsid w:val="00CF1075"/>
    <w:rsid w:val="00D00824"/>
    <w:rsid w:val="00D14FDF"/>
    <w:rsid w:val="00D31EA6"/>
    <w:rsid w:val="00D450C6"/>
    <w:rsid w:val="00D5044E"/>
    <w:rsid w:val="00D5059B"/>
    <w:rsid w:val="00D62EAC"/>
    <w:rsid w:val="00D7167F"/>
    <w:rsid w:val="00D81DBA"/>
    <w:rsid w:val="00D93F76"/>
    <w:rsid w:val="00D9401C"/>
    <w:rsid w:val="00DA2B2B"/>
    <w:rsid w:val="00DB2D9E"/>
    <w:rsid w:val="00DC4A3A"/>
    <w:rsid w:val="00DF2F01"/>
    <w:rsid w:val="00E055EF"/>
    <w:rsid w:val="00E10A34"/>
    <w:rsid w:val="00E10DE3"/>
    <w:rsid w:val="00E11AE8"/>
    <w:rsid w:val="00E12E88"/>
    <w:rsid w:val="00E2484F"/>
    <w:rsid w:val="00E32568"/>
    <w:rsid w:val="00EA5DDC"/>
    <w:rsid w:val="00EB595F"/>
    <w:rsid w:val="00ED4AAD"/>
    <w:rsid w:val="00EF4E8E"/>
    <w:rsid w:val="00F007D8"/>
    <w:rsid w:val="00F02A68"/>
    <w:rsid w:val="00F04469"/>
    <w:rsid w:val="00F04D49"/>
    <w:rsid w:val="00F23767"/>
    <w:rsid w:val="00F355DE"/>
    <w:rsid w:val="00F514DC"/>
    <w:rsid w:val="00F67FD0"/>
    <w:rsid w:val="00F83BE3"/>
    <w:rsid w:val="00FB670A"/>
    <w:rsid w:val="00FD70E0"/>
    <w:rsid w:val="00FE19BC"/>
    <w:rsid w:val="00FE7C6E"/>
    <w:rsid w:val="00FF1858"/>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0F7B-783C-4FAE-AF91-1CEF7BE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1E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1EA6"/>
    <w:rPr>
      <w:rFonts w:eastAsiaTheme="minorEastAsia"/>
      <w:lang w:val="en-US"/>
    </w:rPr>
  </w:style>
  <w:style w:type="paragraph" w:styleId="NormalWeb">
    <w:name w:val="Normal (Web)"/>
    <w:basedOn w:val="Normal"/>
    <w:uiPriority w:val="99"/>
    <w:semiHidden/>
    <w:unhideWhenUsed/>
    <w:rsid w:val="007217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38A3"/>
    <w:rPr>
      <w:color w:val="0563C1" w:themeColor="hyperlink"/>
      <w:u w:val="single"/>
    </w:rPr>
  </w:style>
  <w:style w:type="paragraph" w:styleId="ListParagraph">
    <w:name w:val="List Paragraph"/>
    <w:basedOn w:val="Normal"/>
    <w:uiPriority w:val="34"/>
    <w:qFormat/>
    <w:rsid w:val="00F23767"/>
    <w:pPr>
      <w:spacing w:after="0" w:line="240" w:lineRule="auto"/>
      <w:ind w:left="720"/>
      <w:contextualSpacing/>
    </w:pPr>
    <w:rPr>
      <w:sz w:val="24"/>
      <w:szCs w:val="24"/>
    </w:rPr>
  </w:style>
  <w:style w:type="character" w:customStyle="1" w:styleId="apple-converted-space">
    <w:name w:val="apple-converted-space"/>
    <w:basedOn w:val="DefaultParagraphFont"/>
    <w:rsid w:val="00DB2D9E"/>
  </w:style>
  <w:style w:type="character" w:customStyle="1" w:styleId="m-1189740263006811530msoendnotereference">
    <w:name w:val="m_-1189740263006811530msoendnotereference"/>
    <w:basedOn w:val="DefaultParagraphFont"/>
    <w:rsid w:val="003A2AB8"/>
  </w:style>
  <w:style w:type="paragraph" w:customStyle="1" w:styleId="BodyA">
    <w:name w:val="Body A"/>
    <w:rsid w:val="00944109"/>
    <w:pPr>
      <w:pBdr>
        <w:top w:val="nil"/>
        <w:left w:val="nil"/>
        <w:bottom w:val="nil"/>
        <w:right w:val="nil"/>
        <w:between w:val="nil"/>
        <w:bar w:val="nil"/>
      </w:pBdr>
      <w:spacing w:after="200" w:line="240" w:lineRule="auto"/>
    </w:pPr>
    <w:rPr>
      <w:rFonts w:ascii="Arial" w:eastAsia="Arial Unicode MS" w:hAnsi="Arial" w:cs="Arial Unicode MS"/>
      <w:color w:val="000000"/>
      <w:u w:color="000000"/>
      <w:bdr w:val="nil"/>
      <w:lang w:val="en-US"/>
    </w:rPr>
  </w:style>
  <w:style w:type="character" w:styleId="FollowedHyperlink">
    <w:name w:val="FollowedHyperlink"/>
    <w:basedOn w:val="DefaultParagraphFont"/>
    <w:uiPriority w:val="99"/>
    <w:semiHidden/>
    <w:unhideWhenUsed/>
    <w:rsid w:val="00944109"/>
    <w:rPr>
      <w:color w:val="954F72" w:themeColor="followedHyperlink"/>
      <w:u w:val="single"/>
    </w:rPr>
  </w:style>
  <w:style w:type="paragraph" w:customStyle="1" w:styleId="Default">
    <w:name w:val="Default"/>
    <w:rsid w:val="0063508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None">
    <w:name w:val="None"/>
    <w:rsid w:val="00635080"/>
  </w:style>
  <w:style w:type="character" w:customStyle="1" w:styleId="Hyperlink0">
    <w:name w:val="Hyperlink.0"/>
    <w:basedOn w:val="None"/>
    <w:rsid w:val="00635080"/>
    <w:rPr>
      <w:rFonts w:ascii="Arial" w:eastAsia="Arial" w:hAnsi="Arial" w:cs="Arial"/>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09363">
      <w:bodyDiv w:val="1"/>
      <w:marLeft w:val="0"/>
      <w:marRight w:val="0"/>
      <w:marTop w:val="0"/>
      <w:marBottom w:val="0"/>
      <w:divBdr>
        <w:top w:val="none" w:sz="0" w:space="0" w:color="auto"/>
        <w:left w:val="none" w:sz="0" w:space="0" w:color="auto"/>
        <w:bottom w:val="none" w:sz="0" w:space="0" w:color="auto"/>
        <w:right w:val="none" w:sz="0" w:space="0" w:color="auto"/>
      </w:divBdr>
    </w:div>
    <w:div w:id="674766839">
      <w:bodyDiv w:val="1"/>
      <w:marLeft w:val="0"/>
      <w:marRight w:val="0"/>
      <w:marTop w:val="0"/>
      <w:marBottom w:val="0"/>
      <w:divBdr>
        <w:top w:val="none" w:sz="0" w:space="0" w:color="auto"/>
        <w:left w:val="none" w:sz="0" w:space="0" w:color="auto"/>
        <w:bottom w:val="none" w:sz="0" w:space="0" w:color="auto"/>
        <w:right w:val="none" w:sz="0" w:space="0" w:color="auto"/>
      </w:divBdr>
      <w:divsChild>
        <w:div w:id="780034400">
          <w:marLeft w:val="0"/>
          <w:marRight w:val="0"/>
          <w:marTop w:val="0"/>
          <w:marBottom w:val="0"/>
          <w:divBdr>
            <w:top w:val="none" w:sz="0" w:space="0" w:color="auto"/>
            <w:left w:val="none" w:sz="0" w:space="0" w:color="auto"/>
            <w:bottom w:val="none" w:sz="0" w:space="0" w:color="auto"/>
            <w:right w:val="none" w:sz="0" w:space="0" w:color="auto"/>
          </w:divBdr>
        </w:div>
        <w:div w:id="1005398829">
          <w:marLeft w:val="0"/>
          <w:marRight w:val="0"/>
          <w:marTop w:val="0"/>
          <w:marBottom w:val="0"/>
          <w:divBdr>
            <w:top w:val="none" w:sz="0" w:space="0" w:color="auto"/>
            <w:left w:val="none" w:sz="0" w:space="0" w:color="auto"/>
            <w:bottom w:val="none" w:sz="0" w:space="0" w:color="auto"/>
            <w:right w:val="none" w:sz="0" w:space="0" w:color="auto"/>
          </w:divBdr>
        </w:div>
        <w:div w:id="1667321249">
          <w:marLeft w:val="0"/>
          <w:marRight w:val="0"/>
          <w:marTop w:val="0"/>
          <w:marBottom w:val="0"/>
          <w:divBdr>
            <w:top w:val="none" w:sz="0" w:space="0" w:color="auto"/>
            <w:left w:val="none" w:sz="0" w:space="0" w:color="auto"/>
            <w:bottom w:val="none" w:sz="0" w:space="0" w:color="auto"/>
            <w:right w:val="none" w:sz="0" w:space="0" w:color="auto"/>
          </w:divBdr>
        </w:div>
      </w:divsChild>
    </w:div>
    <w:div w:id="685592214">
      <w:bodyDiv w:val="1"/>
      <w:marLeft w:val="0"/>
      <w:marRight w:val="0"/>
      <w:marTop w:val="0"/>
      <w:marBottom w:val="0"/>
      <w:divBdr>
        <w:top w:val="none" w:sz="0" w:space="0" w:color="auto"/>
        <w:left w:val="none" w:sz="0" w:space="0" w:color="auto"/>
        <w:bottom w:val="none" w:sz="0" w:space="0" w:color="auto"/>
        <w:right w:val="none" w:sz="0" w:space="0" w:color="auto"/>
      </w:divBdr>
      <w:divsChild>
        <w:div w:id="475806282">
          <w:marLeft w:val="0"/>
          <w:marRight w:val="0"/>
          <w:marTop w:val="0"/>
          <w:marBottom w:val="0"/>
          <w:divBdr>
            <w:top w:val="none" w:sz="0" w:space="0" w:color="auto"/>
            <w:left w:val="none" w:sz="0" w:space="0" w:color="auto"/>
            <w:bottom w:val="none" w:sz="0" w:space="0" w:color="auto"/>
            <w:right w:val="none" w:sz="0" w:space="0" w:color="auto"/>
          </w:divBdr>
        </w:div>
        <w:div w:id="1129544094">
          <w:marLeft w:val="0"/>
          <w:marRight w:val="0"/>
          <w:marTop w:val="0"/>
          <w:marBottom w:val="0"/>
          <w:divBdr>
            <w:top w:val="none" w:sz="0" w:space="0" w:color="auto"/>
            <w:left w:val="none" w:sz="0" w:space="0" w:color="auto"/>
            <w:bottom w:val="none" w:sz="0" w:space="0" w:color="auto"/>
            <w:right w:val="none" w:sz="0" w:space="0" w:color="auto"/>
          </w:divBdr>
        </w:div>
        <w:div w:id="1152988448">
          <w:marLeft w:val="0"/>
          <w:marRight w:val="0"/>
          <w:marTop w:val="0"/>
          <w:marBottom w:val="0"/>
          <w:divBdr>
            <w:top w:val="none" w:sz="0" w:space="0" w:color="auto"/>
            <w:left w:val="none" w:sz="0" w:space="0" w:color="auto"/>
            <w:bottom w:val="none" w:sz="0" w:space="0" w:color="auto"/>
            <w:right w:val="none" w:sz="0" w:space="0" w:color="auto"/>
          </w:divBdr>
        </w:div>
        <w:div w:id="611939941">
          <w:marLeft w:val="0"/>
          <w:marRight w:val="0"/>
          <w:marTop w:val="0"/>
          <w:marBottom w:val="0"/>
          <w:divBdr>
            <w:top w:val="none" w:sz="0" w:space="0" w:color="auto"/>
            <w:left w:val="none" w:sz="0" w:space="0" w:color="auto"/>
            <w:bottom w:val="none" w:sz="0" w:space="0" w:color="auto"/>
            <w:right w:val="none" w:sz="0" w:space="0" w:color="auto"/>
          </w:divBdr>
        </w:div>
        <w:div w:id="1026491183">
          <w:marLeft w:val="0"/>
          <w:marRight w:val="0"/>
          <w:marTop w:val="0"/>
          <w:marBottom w:val="0"/>
          <w:divBdr>
            <w:top w:val="none" w:sz="0" w:space="0" w:color="auto"/>
            <w:left w:val="none" w:sz="0" w:space="0" w:color="auto"/>
            <w:bottom w:val="none" w:sz="0" w:space="0" w:color="auto"/>
            <w:right w:val="none" w:sz="0" w:space="0" w:color="auto"/>
          </w:divBdr>
        </w:div>
        <w:div w:id="639266184">
          <w:marLeft w:val="0"/>
          <w:marRight w:val="0"/>
          <w:marTop w:val="0"/>
          <w:marBottom w:val="0"/>
          <w:divBdr>
            <w:top w:val="none" w:sz="0" w:space="0" w:color="auto"/>
            <w:left w:val="none" w:sz="0" w:space="0" w:color="auto"/>
            <w:bottom w:val="none" w:sz="0" w:space="0" w:color="auto"/>
            <w:right w:val="none" w:sz="0" w:space="0" w:color="auto"/>
          </w:divBdr>
        </w:div>
        <w:div w:id="590352149">
          <w:marLeft w:val="0"/>
          <w:marRight w:val="0"/>
          <w:marTop w:val="0"/>
          <w:marBottom w:val="0"/>
          <w:divBdr>
            <w:top w:val="none" w:sz="0" w:space="0" w:color="auto"/>
            <w:left w:val="none" w:sz="0" w:space="0" w:color="auto"/>
            <w:bottom w:val="none" w:sz="0" w:space="0" w:color="auto"/>
            <w:right w:val="none" w:sz="0" w:space="0" w:color="auto"/>
          </w:divBdr>
        </w:div>
      </w:divsChild>
    </w:div>
    <w:div w:id="1360427297">
      <w:bodyDiv w:val="1"/>
      <w:marLeft w:val="0"/>
      <w:marRight w:val="0"/>
      <w:marTop w:val="0"/>
      <w:marBottom w:val="0"/>
      <w:divBdr>
        <w:top w:val="none" w:sz="0" w:space="0" w:color="auto"/>
        <w:left w:val="none" w:sz="0" w:space="0" w:color="auto"/>
        <w:bottom w:val="none" w:sz="0" w:space="0" w:color="auto"/>
        <w:right w:val="none" w:sz="0" w:space="0" w:color="auto"/>
      </w:divBdr>
    </w:div>
    <w:div w:id="1818302634">
      <w:bodyDiv w:val="1"/>
      <w:marLeft w:val="0"/>
      <w:marRight w:val="0"/>
      <w:marTop w:val="0"/>
      <w:marBottom w:val="0"/>
      <w:divBdr>
        <w:top w:val="none" w:sz="0" w:space="0" w:color="auto"/>
        <w:left w:val="none" w:sz="0" w:space="0" w:color="auto"/>
        <w:bottom w:val="none" w:sz="0" w:space="0" w:color="auto"/>
        <w:right w:val="none" w:sz="0" w:space="0" w:color="auto"/>
      </w:divBdr>
      <w:divsChild>
        <w:div w:id="392630987">
          <w:marLeft w:val="0"/>
          <w:marRight w:val="0"/>
          <w:marTop w:val="0"/>
          <w:marBottom w:val="0"/>
          <w:divBdr>
            <w:top w:val="none" w:sz="0" w:space="0" w:color="auto"/>
            <w:left w:val="none" w:sz="0" w:space="0" w:color="auto"/>
            <w:bottom w:val="none" w:sz="0" w:space="0" w:color="auto"/>
            <w:right w:val="none" w:sz="0" w:space="0" w:color="auto"/>
          </w:divBdr>
        </w:div>
        <w:div w:id="2038240715">
          <w:marLeft w:val="0"/>
          <w:marRight w:val="0"/>
          <w:marTop w:val="0"/>
          <w:marBottom w:val="0"/>
          <w:divBdr>
            <w:top w:val="none" w:sz="0" w:space="0" w:color="auto"/>
            <w:left w:val="none" w:sz="0" w:space="0" w:color="auto"/>
            <w:bottom w:val="none" w:sz="0" w:space="0" w:color="auto"/>
            <w:right w:val="none" w:sz="0" w:space="0" w:color="auto"/>
          </w:divBdr>
        </w:div>
        <w:div w:id="608240143">
          <w:marLeft w:val="0"/>
          <w:marRight w:val="0"/>
          <w:marTop w:val="0"/>
          <w:marBottom w:val="0"/>
          <w:divBdr>
            <w:top w:val="none" w:sz="0" w:space="0" w:color="auto"/>
            <w:left w:val="none" w:sz="0" w:space="0" w:color="auto"/>
            <w:bottom w:val="none" w:sz="0" w:space="0" w:color="auto"/>
            <w:right w:val="none" w:sz="0" w:space="0" w:color="auto"/>
          </w:divBdr>
        </w:div>
        <w:div w:id="2091150314">
          <w:marLeft w:val="0"/>
          <w:marRight w:val="0"/>
          <w:marTop w:val="0"/>
          <w:marBottom w:val="0"/>
          <w:divBdr>
            <w:top w:val="none" w:sz="0" w:space="0" w:color="auto"/>
            <w:left w:val="none" w:sz="0" w:space="0" w:color="auto"/>
            <w:bottom w:val="none" w:sz="0" w:space="0" w:color="auto"/>
            <w:right w:val="none" w:sz="0" w:space="0" w:color="auto"/>
          </w:divBdr>
        </w:div>
        <w:div w:id="684138457">
          <w:marLeft w:val="0"/>
          <w:marRight w:val="0"/>
          <w:marTop w:val="0"/>
          <w:marBottom w:val="0"/>
          <w:divBdr>
            <w:top w:val="none" w:sz="0" w:space="0" w:color="auto"/>
            <w:left w:val="none" w:sz="0" w:space="0" w:color="auto"/>
            <w:bottom w:val="none" w:sz="0" w:space="0" w:color="auto"/>
            <w:right w:val="none" w:sz="0" w:space="0" w:color="auto"/>
          </w:divBdr>
        </w:div>
        <w:div w:id="1387685392">
          <w:marLeft w:val="0"/>
          <w:marRight w:val="0"/>
          <w:marTop w:val="0"/>
          <w:marBottom w:val="0"/>
          <w:divBdr>
            <w:top w:val="none" w:sz="0" w:space="0" w:color="auto"/>
            <w:left w:val="none" w:sz="0" w:space="0" w:color="auto"/>
            <w:bottom w:val="none" w:sz="0" w:space="0" w:color="auto"/>
            <w:right w:val="none" w:sz="0" w:space="0" w:color="auto"/>
          </w:divBdr>
        </w:div>
        <w:div w:id="22283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lvationarmy.org.uk/" TargetMode="External"/><Relationship Id="rId21" Type="http://schemas.openxmlformats.org/officeDocument/2006/relationships/image" Target="media/image6.jpeg"/><Relationship Id="rId34" Type="http://schemas.openxmlformats.org/officeDocument/2006/relationships/hyperlink" Target="https://www.gov.uk/government/publications/duty-to-notify-the-home-office-of-potential-victims-of-modern-slavery" TargetMode="External"/><Relationship Id="rId42" Type="http://schemas.openxmlformats.org/officeDocument/2006/relationships/image" Target="media/image8.png"/><Relationship Id="rId47" Type="http://schemas.openxmlformats.org/officeDocument/2006/relationships/hyperlink" Target="mailto:info@westmidlandsantislavery.org" TargetMode="External"/><Relationship Id="rId50" Type="http://schemas.openxmlformats.org/officeDocument/2006/relationships/hyperlink" Target="http://www.westmidlandsantislavery.org/" TargetMode="External"/><Relationship Id="rId55" Type="http://schemas.openxmlformats.org/officeDocument/2006/relationships/image" Target="media/image10.wmf"/><Relationship Id="rId63" Type="http://schemas.openxmlformats.org/officeDocument/2006/relationships/fontTable" Target="fontTable.xml"/><Relationship Id="rId7" Type="http://schemas.openxmlformats.org/officeDocument/2006/relationships/hyperlink" Target="http://www.adavu.org.uk" TargetMode="External"/><Relationship Id="rId2" Type="http://schemas.openxmlformats.org/officeDocument/2006/relationships/styles" Target="styles.xml"/><Relationship Id="rId16" Type="http://schemas.openxmlformats.org/officeDocument/2006/relationships/hyperlink" Target="http://www.gla.gov.uk" TargetMode="External"/><Relationship Id="rId29" Type="http://schemas.openxmlformats.org/officeDocument/2006/relationships/hyperlink" Target="mailto:fib@west-midlands.pnn.police.uk" TargetMode="External"/><Relationship Id="rId11" Type="http://schemas.openxmlformats.org/officeDocument/2006/relationships/image" Target="media/image2.jpeg"/><Relationship Id="rId24" Type="http://schemas.openxmlformats.org/officeDocument/2006/relationships/hyperlink" Target="mailto:donna.pryor@westmidlandsantislavery.org" TargetMode="External"/><Relationship Id="rId32" Type="http://schemas.openxmlformats.org/officeDocument/2006/relationships/hyperlink" Target="https://www.gov.uk/government/publications/human-trafficking-victims-referral-and-assessment-forms" TargetMode="External"/><Relationship Id="rId37" Type="http://schemas.openxmlformats.org/officeDocument/2006/relationships/hyperlink" Target="mailto:info@westmidlandsantislavery.org" TargetMode="External"/><Relationship Id="rId40" Type="http://schemas.openxmlformats.org/officeDocument/2006/relationships/hyperlink" Target="http://www.westmidlandsantislavery.org/" TargetMode="External"/><Relationship Id="rId45" Type="http://schemas.openxmlformats.org/officeDocument/2006/relationships/hyperlink" Target="tel:%2B44%280%291686%20669911" TargetMode="External"/><Relationship Id="rId53" Type="http://schemas.openxmlformats.org/officeDocument/2006/relationships/hyperlink" Target="https://twitter.com/WestMidsASN" TargetMode="External"/><Relationship Id="rId58" Type="http://schemas.openxmlformats.org/officeDocument/2006/relationships/image" Target="media/image110.png"/><Relationship Id="rId66" Type="http://schemas.openxmlformats.org/officeDocument/2006/relationships/customXml" Target="../customXml/item2.xml"/><Relationship Id="rId5" Type="http://schemas.openxmlformats.org/officeDocument/2006/relationships/image" Target="media/image1.jpeg"/><Relationship Id="rId61" Type="http://schemas.openxmlformats.org/officeDocument/2006/relationships/image" Target="media/image13.jpeg"/><Relationship Id="rId19" Type="http://schemas.openxmlformats.org/officeDocument/2006/relationships/hyperlink" Target="http://www.gla.gov.uk" TargetMode="External"/><Relationship Id="rId14" Type="http://schemas.openxmlformats.org/officeDocument/2006/relationships/image" Target="media/image4.png"/><Relationship Id="rId22" Type="http://schemas.openxmlformats.org/officeDocument/2006/relationships/hyperlink" Target="mailto:enquiries@jericho.org.uk" TargetMode="External"/><Relationship Id="rId27" Type="http://schemas.openxmlformats.org/officeDocument/2006/relationships/image" Target="media/image7.gif"/><Relationship Id="rId30" Type="http://schemas.openxmlformats.org/officeDocument/2006/relationships/hyperlink" Target="https://www.gov.uk/government/publications/duty-to-notify-the-home-office-of-potential-victims-of-modern-slavery" TargetMode="External"/><Relationship Id="rId35" Type="http://schemas.openxmlformats.org/officeDocument/2006/relationships/hyperlink" Target="tel:%2B44%280%291686%20669911" TargetMode="External"/><Relationship Id="rId43" Type="http://schemas.openxmlformats.org/officeDocument/2006/relationships/hyperlink" Target="https://twitter.com/WestMidsASN" TargetMode="External"/><Relationship Id="rId48" Type="http://schemas.openxmlformats.org/officeDocument/2006/relationships/hyperlink" Target="mailto:donna.pryor@westmidlandsantislavery.org" TargetMode="External"/><Relationship Id="rId56" Type="http://schemas.openxmlformats.org/officeDocument/2006/relationships/image" Target="media/image100.wmf"/><Relationship Id="rId64" Type="http://schemas.openxmlformats.org/officeDocument/2006/relationships/theme" Target="theme/theme1.xml"/><Relationship Id="rId8" Type="http://schemas.openxmlformats.org/officeDocument/2006/relationships/image" Target="media/image10.jpeg"/><Relationship Id="rId51" Type="http://schemas.openxmlformats.org/officeDocument/2006/relationships/hyperlink" Target="https://www.facebook.com/WMASN/"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gla.gov.uk/media/1573/human-trafficking-spotting-the-signs-v5-all-amends.pdf" TargetMode="External"/><Relationship Id="rId25" Type="http://schemas.openxmlformats.org/officeDocument/2006/relationships/hyperlink" Target="mailto:donna.pryor@westmidlandsantislavery.org" TargetMode="External"/><Relationship Id="rId33" Type="http://schemas.openxmlformats.org/officeDocument/2006/relationships/hyperlink" Target="mailto:fib@west-midlands.pnn.police.uk" TargetMode="External"/><Relationship Id="rId38" Type="http://schemas.openxmlformats.org/officeDocument/2006/relationships/hyperlink" Target="mailto:donna.pryor@westmidlandsantislavery.org" TargetMode="External"/><Relationship Id="rId46" Type="http://schemas.openxmlformats.org/officeDocument/2006/relationships/hyperlink" Target="tel:%2B44%20%280%29%207412%20482791" TargetMode="External"/><Relationship Id="rId59" Type="http://schemas.openxmlformats.org/officeDocument/2006/relationships/image" Target="media/image12.jpeg"/><Relationship Id="rId67" Type="http://schemas.openxmlformats.org/officeDocument/2006/relationships/customXml" Target="../customXml/item3.xml"/><Relationship Id="rId20" Type="http://schemas.openxmlformats.org/officeDocument/2006/relationships/hyperlink" Target="http://www.gla.gov.uk/media/1573/human-trafficking-spotting-the-signs-v5-all-amends.pdf" TargetMode="External"/><Relationship Id="rId41" Type="http://schemas.openxmlformats.org/officeDocument/2006/relationships/hyperlink" Target="https://www.facebook.com/WMASN/" TargetMode="External"/><Relationship Id="rId54" Type="http://schemas.openxmlformats.org/officeDocument/2006/relationships/image" Target="media/image90.png"/><Relationship Id="rId62" Type="http://schemas.openxmlformats.org/officeDocument/2006/relationships/image" Target="media/image130.jpeg"/><Relationship Id="rId1" Type="http://schemas.openxmlformats.org/officeDocument/2006/relationships/numbering" Target="numbering.xml"/><Relationship Id="rId6" Type="http://schemas.openxmlformats.org/officeDocument/2006/relationships/hyperlink" Target="mailto:wisemanl@adavu.org.uk" TargetMode="External"/><Relationship Id="rId15" Type="http://schemas.openxmlformats.org/officeDocument/2006/relationships/image" Target="media/image5.png"/><Relationship Id="rId23" Type="http://schemas.openxmlformats.org/officeDocument/2006/relationships/hyperlink" Target="mailto:enquiries@jericho.org.uk" TargetMode="External"/><Relationship Id="rId28" Type="http://schemas.openxmlformats.org/officeDocument/2006/relationships/hyperlink" Target="https://www.gov.uk/government/publications/human-trafficking-victims-referral-and-assessment-forms" TargetMode="External"/><Relationship Id="rId36" Type="http://schemas.openxmlformats.org/officeDocument/2006/relationships/hyperlink" Target="tel:%2B44%20%280%29%207412%20482791" TargetMode="External"/><Relationship Id="rId49" Type="http://schemas.openxmlformats.org/officeDocument/2006/relationships/hyperlink" Target="mailto:abby.scott@westmidlandsantislavery.org" TargetMode="External"/><Relationship Id="rId57" Type="http://schemas.openxmlformats.org/officeDocument/2006/relationships/image" Target="media/image11.png"/><Relationship Id="rId10" Type="http://schemas.openxmlformats.org/officeDocument/2006/relationships/hyperlink" Target="http://www.adavu.org.uk" TargetMode="External"/><Relationship Id="rId31" Type="http://schemas.openxmlformats.org/officeDocument/2006/relationships/hyperlink" Target="http://www.humantraffickingfoundation.org/sites/default/files/Trafficking%20Survivor%20Care%20Standards%202015.pdf" TargetMode="External"/><Relationship Id="rId44" Type="http://schemas.openxmlformats.org/officeDocument/2006/relationships/image" Target="media/image9.png"/><Relationship Id="rId52" Type="http://schemas.openxmlformats.org/officeDocument/2006/relationships/image" Target="media/image80.png"/><Relationship Id="rId60" Type="http://schemas.openxmlformats.org/officeDocument/2006/relationships/image" Target="media/image120.jpeg"/><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wisemanl@adavu.org.uk" TargetMode="External"/><Relationship Id="rId13" Type="http://schemas.openxmlformats.org/officeDocument/2006/relationships/hyperlink" Target="https://www.west-midlands.police.uk/" TargetMode="External"/><Relationship Id="rId18" Type="http://schemas.openxmlformats.org/officeDocument/2006/relationships/image" Target="media/image50.png"/><Relationship Id="rId39" Type="http://schemas.openxmlformats.org/officeDocument/2006/relationships/hyperlink" Target="mailto:abby.scott@westmidlandsantisla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3276DFC5EB848871293BA2B7663F9" ma:contentTypeVersion="2" ma:contentTypeDescription="Create a new document." ma:contentTypeScope="" ma:versionID="fef878116d41a0691a1cbcae2d9ccd12">
  <xsd:schema xmlns:xsd="http://www.w3.org/2001/XMLSchema" xmlns:xs="http://www.w3.org/2001/XMLSchema" xmlns:p="http://schemas.microsoft.com/office/2006/metadata/properties" xmlns:ns2="a7f38821-3dc2-47e7-bb57-8452dd173f9f" targetNamespace="http://schemas.microsoft.com/office/2006/metadata/properties" ma:root="true" ma:fieldsID="674da663b98d8eadfd9a73dbe29e262c" ns2:_="">
    <xsd:import namespace="a7f38821-3dc2-47e7-bb57-8452dd173f9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38821-3dc2-47e7-bb57-8452dd173f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C5AA5-689C-41B8-BC5A-D3FCEC43878B}"/>
</file>

<file path=customXml/itemProps2.xml><?xml version="1.0" encoding="utf-8"?>
<ds:datastoreItem xmlns:ds="http://schemas.openxmlformats.org/officeDocument/2006/customXml" ds:itemID="{11DAF838-AAB4-488F-B66B-293F8334DF94}"/>
</file>

<file path=customXml/itemProps3.xml><?xml version="1.0" encoding="utf-8"?>
<ds:datastoreItem xmlns:ds="http://schemas.openxmlformats.org/officeDocument/2006/customXml" ds:itemID="{1E8018F3-14BC-4E16-A0B8-CBA5626C87CA}"/>
</file>

<file path=docProps/app.xml><?xml version="1.0" encoding="utf-8"?>
<Properties xmlns="http://schemas.openxmlformats.org/officeDocument/2006/extended-properties" xmlns:vt="http://schemas.openxmlformats.org/officeDocument/2006/docPropsVTypes">
  <Template>Normal</Template>
  <TotalTime>167</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Pryor</dc:creator>
  <cp:keywords/>
  <dc:description/>
  <cp:lastModifiedBy>Donna Pryor</cp:lastModifiedBy>
  <cp:revision>41</cp:revision>
  <cp:lastPrinted>2017-07-31T09:20:00Z</cp:lastPrinted>
  <dcterms:created xsi:type="dcterms:W3CDTF">2017-06-29T08:48:00Z</dcterms:created>
  <dcterms:modified xsi:type="dcterms:W3CDTF">2017-07-31T15:43:00Z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0x0101002A93276DFC5EB848871293BA2B7663F9</vt:lpwstr>
  </property>
  <property fmtid="{D5CDD505-2E9C-101B-9397-08002B2CF9AE}" pid="3" name="Order">
    <vt:r8>263100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